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76" w14:textId="12409AB0" w:rsidR="003A6478" w:rsidRPr="00BF217C" w:rsidRDefault="002E36A2">
      <w:pPr>
        <w:rPr>
          <w:b/>
          <w:sz w:val="36"/>
          <w:szCs w:val="36"/>
        </w:rPr>
      </w:pPr>
      <w:r w:rsidRPr="00BF217C">
        <w:rPr>
          <w:b/>
          <w:sz w:val="36"/>
          <w:szCs w:val="36"/>
        </w:rPr>
        <w:t>Central Surgery PPG</w:t>
      </w:r>
      <w:r w:rsidR="005103BE">
        <w:rPr>
          <w:b/>
          <w:sz w:val="36"/>
          <w:szCs w:val="36"/>
        </w:rPr>
        <w:t xml:space="preserve"> Meeting 26 September 2022</w:t>
      </w:r>
    </w:p>
    <w:p w14:paraId="3DE217E1" w14:textId="43F59598" w:rsidR="00A434ED" w:rsidRDefault="00A434ED">
      <w:r>
        <w:t>Present Chris</w:t>
      </w:r>
      <w:r w:rsidR="00017F0A">
        <w:t xml:space="preserve"> Rattan </w:t>
      </w:r>
      <w:r w:rsidR="008E4474">
        <w:t>, Vivian</w:t>
      </w:r>
      <w:r w:rsidR="00017F0A">
        <w:t xml:space="preserve"> Mangan</w:t>
      </w:r>
      <w:r w:rsidR="008E4474">
        <w:t>, Julie</w:t>
      </w:r>
      <w:r w:rsidR="00017F0A">
        <w:t xml:space="preserve"> Chambers</w:t>
      </w:r>
      <w:r w:rsidR="008E4474">
        <w:t>, Julie</w:t>
      </w:r>
      <w:r w:rsidR="00017F0A">
        <w:t xml:space="preserve"> </w:t>
      </w:r>
      <w:proofErr w:type="spellStart"/>
      <w:r w:rsidR="00017F0A">
        <w:t>Powlettem</w:t>
      </w:r>
      <w:proofErr w:type="spellEnd"/>
      <w:r w:rsidR="008E4474">
        <w:t>, Pink</w:t>
      </w:r>
      <w:r w:rsidR="00017F0A">
        <w:t xml:space="preserve"> St Clair </w:t>
      </w:r>
      <w:r w:rsidR="008E4474">
        <w:t>, Dr</w:t>
      </w:r>
      <w:r>
        <w:t xml:space="preserve"> </w:t>
      </w:r>
      <w:proofErr w:type="spellStart"/>
      <w:r>
        <w:t>Irlam</w:t>
      </w:r>
      <w:proofErr w:type="spellEnd"/>
      <w:r w:rsidR="00BF217C">
        <w:t>,</w:t>
      </w:r>
      <w:r>
        <w:t xml:space="preserve"> </w:t>
      </w:r>
      <w:r w:rsidR="00BF217C">
        <w:t>Chris</w:t>
      </w:r>
      <w:r w:rsidR="00017F0A">
        <w:t xml:space="preserve"> Gasper</w:t>
      </w:r>
    </w:p>
    <w:p w14:paraId="08B47722" w14:textId="7F0060AB" w:rsidR="008B57FE" w:rsidRDefault="00017F0A">
      <w:r>
        <w:t>Apologies</w:t>
      </w:r>
      <w:r w:rsidR="008B57FE">
        <w:t>: Margret</w:t>
      </w:r>
      <w:r>
        <w:t xml:space="preserve"> Treadway</w:t>
      </w:r>
      <w:r w:rsidR="008B57FE">
        <w:t>, Clyde</w:t>
      </w:r>
      <w:r>
        <w:t xml:space="preserve"> Saunders</w:t>
      </w:r>
      <w:r w:rsidR="008B57FE">
        <w:t>, Barbara</w:t>
      </w:r>
      <w:r>
        <w:t xml:space="preserve"> </w:t>
      </w:r>
      <w:proofErr w:type="spellStart"/>
      <w:r>
        <w:t>Riebold</w:t>
      </w:r>
      <w:proofErr w:type="spellEnd"/>
      <w:r w:rsidR="008B57FE">
        <w:t>, Evelyn</w:t>
      </w:r>
      <w:r>
        <w:t xml:space="preserve"> Allen</w:t>
      </w:r>
    </w:p>
    <w:p w14:paraId="4CC21082" w14:textId="77777777" w:rsidR="000E3326" w:rsidRDefault="000E3326">
      <w:pPr>
        <w:rPr>
          <w:b/>
        </w:rPr>
      </w:pPr>
      <w:r>
        <w:rPr>
          <w:b/>
        </w:rPr>
        <w:t>Appointments</w:t>
      </w:r>
    </w:p>
    <w:p w14:paraId="3A479E24" w14:textId="01E1C6C2" w:rsidR="00357D32" w:rsidRDefault="00357D32">
      <w:r>
        <w:t>A question was raised about making</w:t>
      </w:r>
      <w:r w:rsidR="009631C9">
        <w:t xml:space="preserve"> doctor </w:t>
      </w:r>
      <w:r>
        <w:t>appointments</w:t>
      </w:r>
      <w:r w:rsidR="009631C9">
        <w:t xml:space="preserve"> at the surgery</w:t>
      </w:r>
      <w:r>
        <w:t xml:space="preserve">. </w:t>
      </w:r>
      <w:r w:rsidR="00697681">
        <w:t>A batch</w:t>
      </w:r>
      <w:r>
        <w:t xml:space="preserve"> </w:t>
      </w:r>
      <w:r w:rsidR="00697681">
        <w:t>is</w:t>
      </w:r>
      <w:r>
        <w:t xml:space="preserve"> released at 0800 each Monday</w:t>
      </w:r>
      <w:r w:rsidR="00697681" w:rsidRPr="00697681">
        <w:t xml:space="preserve"> </w:t>
      </w:r>
      <w:r w:rsidR="00697681">
        <w:t xml:space="preserve">but all taken by 1000. </w:t>
      </w:r>
      <w:r w:rsidR="009631C9">
        <w:t>Emergency a</w:t>
      </w:r>
      <w:r w:rsidR="00697681">
        <w:t>ppointments for the following day are released at 6.30 PM the previous day. Pink will look at releasing some emergency afternoon appointments at 1.00 PM.</w:t>
      </w:r>
    </w:p>
    <w:p w14:paraId="4D39AA9F" w14:textId="77777777" w:rsidR="000E3326" w:rsidRDefault="000E3326">
      <w:pPr>
        <w:rPr>
          <w:b/>
        </w:rPr>
      </w:pPr>
      <w:r>
        <w:rPr>
          <w:b/>
        </w:rPr>
        <w:t>Hearing Aids</w:t>
      </w:r>
    </w:p>
    <w:p w14:paraId="4860795E" w14:textId="5D1764B9" w:rsidR="00537572" w:rsidRDefault="00697681">
      <w:r>
        <w:t xml:space="preserve">Information was requested on tests for hearing aids. Patients are advised to first ask for a test at </w:t>
      </w:r>
      <w:r w:rsidR="00537572">
        <w:t>Specsavers</w:t>
      </w:r>
      <w:r>
        <w:t xml:space="preserve"> or Boots. If hearing aids are recommended, the </w:t>
      </w:r>
      <w:r w:rsidR="000E3326" w:rsidRPr="000E3326">
        <w:rPr>
          <w:rFonts w:cs="Arial"/>
          <w:szCs w:val="24"/>
          <w:shd w:val="clear" w:color="auto" w:fill="FFFFFF"/>
        </w:rPr>
        <w:t>Audiologist</w:t>
      </w:r>
      <w:r w:rsidR="000E3326">
        <w:rPr>
          <w:rFonts w:cs="Arial"/>
          <w:szCs w:val="24"/>
          <w:shd w:val="clear" w:color="auto" w:fill="FFFFFF"/>
        </w:rPr>
        <w:t xml:space="preserve"> s</w:t>
      </w:r>
      <w:r w:rsidR="00537572">
        <w:t>hould</w:t>
      </w:r>
      <w:r w:rsidR="000E3326">
        <w:t xml:space="preserve"> advise that NHS hearing aids could be available. If an aid is recommended, the patient should take the report and ask for a nurse appointment at the surgery for referral to Southend Hospital </w:t>
      </w:r>
      <w:r w:rsidR="000E3326" w:rsidRPr="000E3326">
        <w:rPr>
          <w:rFonts w:cs="Arial"/>
          <w:szCs w:val="24"/>
          <w:shd w:val="clear" w:color="auto" w:fill="FFFFFF"/>
        </w:rPr>
        <w:t>Audiolog</w:t>
      </w:r>
      <w:r w:rsidR="000E3326">
        <w:rPr>
          <w:rFonts w:cs="Arial"/>
          <w:szCs w:val="24"/>
          <w:shd w:val="clear" w:color="auto" w:fill="FFFFFF"/>
        </w:rPr>
        <w:t>y Department.</w:t>
      </w:r>
      <w:r w:rsidR="00537572">
        <w:t xml:space="preserve"> </w:t>
      </w:r>
    </w:p>
    <w:p w14:paraId="52C18105" w14:textId="3C97900A" w:rsidR="000E3326" w:rsidRPr="000E3326" w:rsidRDefault="000E3326">
      <w:pPr>
        <w:rPr>
          <w:b/>
        </w:rPr>
      </w:pPr>
      <w:r w:rsidRPr="000E3326">
        <w:rPr>
          <w:b/>
        </w:rPr>
        <w:t>Ear S</w:t>
      </w:r>
      <w:r w:rsidR="009A00A1" w:rsidRPr="000E3326">
        <w:rPr>
          <w:b/>
        </w:rPr>
        <w:t xml:space="preserve">yringing </w:t>
      </w:r>
    </w:p>
    <w:p w14:paraId="63500621" w14:textId="657FEDB6" w:rsidR="009A00A1" w:rsidRDefault="000E3326">
      <w:r>
        <w:t>Ear syringing</w:t>
      </w:r>
      <w:r w:rsidR="00EB2886">
        <w:t xml:space="preserve"> is</w:t>
      </w:r>
      <w:r>
        <w:t xml:space="preserve"> </w:t>
      </w:r>
      <w:r w:rsidR="009A00A1">
        <w:t xml:space="preserve">not available </w:t>
      </w:r>
      <w:r>
        <w:t>but the</w:t>
      </w:r>
      <w:r w:rsidR="009A00A1">
        <w:t xml:space="preserve"> PCN </w:t>
      </w:r>
      <w:r>
        <w:t>wants</w:t>
      </w:r>
      <w:r w:rsidR="009A00A1">
        <w:t xml:space="preserve"> to offer the service on extended hours.</w:t>
      </w:r>
    </w:p>
    <w:p w14:paraId="2F27DABB" w14:textId="4F963510" w:rsidR="00470F90" w:rsidRDefault="00470F90">
      <w:pPr>
        <w:rPr>
          <w:b/>
        </w:rPr>
      </w:pPr>
      <w:r>
        <w:rPr>
          <w:b/>
        </w:rPr>
        <w:t>Surgery Staffing</w:t>
      </w:r>
    </w:p>
    <w:p w14:paraId="58B91638" w14:textId="6B15C691" w:rsidR="00470F90" w:rsidRPr="00470F90" w:rsidRDefault="00470F90">
      <w:pPr>
        <w:rPr>
          <w:b/>
        </w:rPr>
      </w:pPr>
      <w:r>
        <w:t>There are no staff changes but the</w:t>
      </w:r>
      <w:r w:rsidR="00EB2886">
        <w:t xml:space="preserve"> Surgery</w:t>
      </w:r>
      <w:r>
        <w:t xml:space="preserve"> </w:t>
      </w:r>
      <w:r w:rsidR="00EB2886">
        <w:t>is</w:t>
      </w:r>
      <w:r>
        <w:t xml:space="preserve"> still trying to recruit another nurse. The surgery will lose the extended hours on Thursday evening t</w:t>
      </w:r>
      <w:r w:rsidR="00F136B5">
        <w:t>hat will be taken up by the PCN at Norton Place</w:t>
      </w:r>
      <w:r w:rsidR="005103BE">
        <w:t>.</w:t>
      </w:r>
      <w:r w:rsidR="00F136B5">
        <w:t xml:space="preserve"> </w:t>
      </w:r>
    </w:p>
    <w:p w14:paraId="6F4A0816" w14:textId="7AE3B692" w:rsidR="00B533EB" w:rsidRPr="00F136B5" w:rsidRDefault="00F136B5">
      <w:pPr>
        <w:rPr>
          <w:b/>
        </w:rPr>
      </w:pPr>
      <w:r w:rsidRPr="00F136B5">
        <w:rPr>
          <w:b/>
        </w:rPr>
        <w:t>Vaccine</w:t>
      </w:r>
      <w:r w:rsidR="00624788">
        <w:rPr>
          <w:b/>
        </w:rPr>
        <w:t xml:space="preserve">s and </w:t>
      </w:r>
      <w:r w:rsidRPr="00F136B5">
        <w:rPr>
          <w:b/>
        </w:rPr>
        <w:t>Booster</w:t>
      </w:r>
      <w:r w:rsidR="00624788">
        <w:rPr>
          <w:b/>
        </w:rPr>
        <w:t>s</w:t>
      </w:r>
    </w:p>
    <w:p w14:paraId="02FD831B" w14:textId="06F6CECB" w:rsidR="00B533EB" w:rsidRDefault="00F136B5">
      <w:r>
        <w:t>The PCN is taking bookings for both</w:t>
      </w:r>
      <w:r w:rsidR="00624788">
        <w:t xml:space="preserve"> COVID boosters and flu injections</w:t>
      </w:r>
      <w:r w:rsidR="003835B9">
        <w:t>. No</w:t>
      </w:r>
      <w:r>
        <w:t xml:space="preserve"> vaccines </w:t>
      </w:r>
      <w:r w:rsidR="00624788">
        <w:t xml:space="preserve">for these </w:t>
      </w:r>
      <w:r>
        <w:t xml:space="preserve">have been </w:t>
      </w:r>
      <w:r w:rsidR="003835B9">
        <w:t>deliv</w:t>
      </w:r>
      <w:r>
        <w:t>e</w:t>
      </w:r>
      <w:r w:rsidR="003835B9">
        <w:t xml:space="preserve">red to </w:t>
      </w:r>
      <w:r>
        <w:t xml:space="preserve">the </w:t>
      </w:r>
      <w:r w:rsidR="003835B9">
        <w:t xml:space="preserve">surgery. </w:t>
      </w:r>
    </w:p>
    <w:p w14:paraId="62DE232F" w14:textId="7EB19CDD" w:rsidR="00624788" w:rsidRDefault="00624788" w:rsidP="00624788">
      <w:r>
        <w:t xml:space="preserve">Appointments for baby immunisations are </w:t>
      </w:r>
      <w:r w:rsidR="00EB2886">
        <w:t>likely</w:t>
      </w:r>
      <w:r>
        <w:t xml:space="preserve"> to be missed. They are followed up but it does take resource.</w:t>
      </w:r>
    </w:p>
    <w:p w14:paraId="4044F2FE" w14:textId="56227083" w:rsidR="00187B25" w:rsidRPr="00F136B5" w:rsidRDefault="00F136B5">
      <w:pPr>
        <w:rPr>
          <w:b/>
        </w:rPr>
      </w:pPr>
      <w:r>
        <w:rPr>
          <w:b/>
        </w:rPr>
        <w:t xml:space="preserve">Surgery </w:t>
      </w:r>
      <w:r w:rsidR="00187B25" w:rsidRPr="00F136B5">
        <w:rPr>
          <w:b/>
        </w:rPr>
        <w:t>Website</w:t>
      </w:r>
    </w:p>
    <w:p w14:paraId="326AB327" w14:textId="7EDBBC06" w:rsidR="00187B25" w:rsidRDefault="00F136B5">
      <w:r>
        <w:t>Some reported d</w:t>
      </w:r>
      <w:r w:rsidR="00187B25">
        <w:t xml:space="preserve">ifficulty in </w:t>
      </w:r>
      <w:r>
        <w:t>accessing</w:t>
      </w:r>
      <w:r w:rsidR="00187B25">
        <w:t xml:space="preserve"> the surgery </w:t>
      </w:r>
      <w:r w:rsidR="00EB2886">
        <w:t>web</w:t>
      </w:r>
      <w:r w:rsidR="00187B25">
        <w:t xml:space="preserve">site. </w:t>
      </w:r>
      <w:r>
        <w:t xml:space="preserve">Putting </w:t>
      </w:r>
      <w:r w:rsidR="009631C9">
        <w:t>“</w:t>
      </w:r>
      <w:r w:rsidR="00187B25">
        <w:t>Central Surgery Southchurch</w:t>
      </w:r>
      <w:r w:rsidR="009631C9">
        <w:t>”</w:t>
      </w:r>
      <w:r w:rsidR="00187B25">
        <w:t xml:space="preserve"> </w:t>
      </w:r>
      <w:r>
        <w:t xml:space="preserve">into a search engine, </w:t>
      </w:r>
      <w:r w:rsidR="00187B25">
        <w:t>should get you in</w:t>
      </w:r>
      <w:r w:rsidR="000272FC">
        <w:t xml:space="preserve">. </w:t>
      </w:r>
      <w:r>
        <w:t>You c</w:t>
      </w:r>
      <w:r w:rsidR="000272FC">
        <w:t xml:space="preserve">an </w:t>
      </w:r>
      <w:r>
        <w:t xml:space="preserve">also </w:t>
      </w:r>
      <w:r w:rsidR="000272FC">
        <w:t xml:space="preserve">use the NHS Ap. </w:t>
      </w:r>
    </w:p>
    <w:p w14:paraId="45FADFC0" w14:textId="31A2F76B" w:rsidR="00F136B5" w:rsidRDefault="00F136B5">
      <w:pPr>
        <w:rPr>
          <w:b/>
        </w:rPr>
      </w:pPr>
      <w:r>
        <w:rPr>
          <w:b/>
        </w:rPr>
        <w:t xml:space="preserve">PPG </w:t>
      </w:r>
    </w:p>
    <w:p w14:paraId="2E71001B" w14:textId="0E34D2EE" w:rsidR="000272FC" w:rsidRDefault="00F136B5">
      <w:r>
        <w:t xml:space="preserve"> The invitation to join the PPG on the website was discussed including reference to a </w:t>
      </w:r>
      <w:r w:rsidR="007E6E3F">
        <w:t>“</w:t>
      </w:r>
      <w:r>
        <w:t>virtual group”</w:t>
      </w:r>
      <w:r w:rsidR="007E6E3F">
        <w:t xml:space="preserve">. Pink offered to send copies of the PPG Minutes to any virtual members who sign up </w:t>
      </w:r>
      <w:r w:rsidR="00742003">
        <w:t xml:space="preserve">and </w:t>
      </w:r>
      <w:r w:rsidR="007E6E3F">
        <w:t>invite</w:t>
      </w:r>
      <w:r w:rsidR="00742003">
        <w:t xml:space="preserve"> </w:t>
      </w:r>
      <w:r w:rsidR="007E6E3F">
        <w:t xml:space="preserve">items for the agenda </w:t>
      </w:r>
      <w:r w:rsidR="00742003">
        <w:t>for the next me</w:t>
      </w:r>
      <w:r w:rsidR="007E6E3F">
        <w:t>eting.</w:t>
      </w:r>
    </w:p>
    <w:p w14:paraId="2103AD6A" w14:textId="77777777" w:rsidR="009631C9" w:rsidRDefault="009631C9">
      <w:pPr>
        <w:rPr>
          <w:b/>
        </w:rPr>
      </w:pPr>
      <w:r>
        <w:rPr>
          <w:b/>
        </w:rPr>
        <w:br w:type="page"/>
      </w:r>
    </w:p>
    <w:p w14:paraId="14BFCFA5" w14:textId="3BC57419" w:rsidR="007E6E3F" w:rsidRDefault="007E6E3F">
      <w:pPr>
        <w:rPr>
          <w:b/>
        </w:rPr>
      </w:pPr>
      <w:r>
        <w:rPr>
          <w:b/>
        </w:rPr>
        <w:lastRenderedPageBreak/>
        <w:t>Shoebury Health and Wellbeing centre</w:t>
      </w:r>
    </w:p>
    <w:p w14:paraId="1F43CAA0" w14:textId="77777777" w:rsidR="007E6E3F" w:rsidRDefault="007E6E3F">
      <w:r>
        <w:t>The site of the new Centre has been decided as the site occupied by Norton House and the old Shoebury Hospital on Ness Road.</w:t>
      </w:r>
      <w:r w:rsidR="00742003">
        <w:t xml:space="preserve"> </w:t>
      </w:r>
      <w:r>
        <w:t xml:space="preserve">GP </w:t>
      </w:r>
      <w:r w:rsidR="00FE6A98">
        <w:t xml:space="preserve">Surgeries </w:t>
      </w:r>
      <w:r>
        <w:t>cannot</w:t>
      </w:r>
      <w:r w:rsidR="00FE6A98">
        <w:t xml:space="preserve"> increase services as their budget is capped</w:t>
      </w:r>
      <w:r>
        <w:t xml:space="preserve"> but extra services via the PCN can be considered in the new Wellbeing Centre</w:t>
      </w:r>
      <w:r w:rsidR="00FE6A98">
        <w:t xml:space="preserve">. </w:t>
      </w:r>
    </w:p>
    <w:p w14:paraId="2B607FDA" w14:textId="56181C20" w:rsidR="00623035" w:rsidRPr="00623035" w:rsidRDefault="007E6E3F" w:rsidP="00623035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>
        <w:t xml:space="preserve">Members suggested that an </w:t>
      </w:r>
      <w:r w:rsidR="00FE6A98">
        <w:t xml:space="preserve">ultrasound </w:t>
      </w:r>
      <w:r>
        <w:t xml:space="preserve">facility would be useful as would a </w:t>
      </w:r>
      <w:r w:rsidR="00623035" w:rsidRPr="00623035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623035" w:rsidRPr="00623035">
        <w:rPr>
          <w:rFonts w:ascii="Times New Roman" w:eastAsia="Times New Roman" w:hAnsi="Times New Roman" w:cs="Times New Roman"/>
          <w:szCs w:val="24"/>
          <w:lang w:eastAsia="en-GB"/>
        </w:rPr>
        <w:instrText xml:space="preserve"> HYPERLINK "https://www.google.com/search?client=opera&amp;q=Podiatrist&amp;si=AC1wQDDpGOot2oszezPNwprLIg5ABjqHZ3YIIcGrpvlRyk10Fo86Y8PmxvBGxd9RL1S_-KHEfNZ0ncFEnyKm2VPysJSTTwvhFxTYz2kQJ6sQEiPhRpNUG7Zg3FdJL6vIx8NEH-jOP5ifh0V2U8j1N9cfDwhY0D2R3XayvMncFF5XWN8r6R-MfOo%3D&amp;sa=X&amp;ved=2ahUKEwibhLmd9Zn7AhUGWcAKHZ_PBngQ6RN6BAgbEAE" </w:instrText>
      </w:r>
      <w:r w:rsidR="00623035" w:rsidRPr="00623035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623035" w:rsidRPr="00623035">
        <w:rPr>
          <w:rFonts w:eastAsia="Times New Roman" w:cs="Arial"/>
          <w:color w:val="000000"/>
          <w:szCs w:val="24"/>
          <w:shd w:val="clear" w:color="auto" w:fill="FFFFFF"/>
          <w:lang w:eastAsia="en-GB"/>
        </w:rPr>
        <w:t>Podiatrist</w:t>
      </w:r>
      <w:r w:rsidR="00623035">
        <w:rPr>
          <w:rFonts w:eastAsia="Times New Roman" w:cs="Arial"/>
          <w:color w:val="000000"/>
          <w:szCs w:val="24"/>
          <w:shd w:val="clear" w:color="auto" w:fill="FFFFFF"/>
          <w:lang w:eastAsia="en-GB"/>
        </w:rPr>
        <w:t xml:space="preserve"> and a physiotherapist and treatment for leg ulcers. It would be good to have eye examination </w:t>
      </w:r>
      <w:proofErr w:type="gramStart"/>
      <w:r w:rsidR="00623035">
        <w:rPr>
          <w:rFonts w:eastAsia="Times New Roman" w:cs="Arial"/>
          <w:color w:val="000000"/>
          <w:szCs w:val="24"/>
          <w:shd w:val="clear" w:color="auto" w:fill="FFFFFF"/>
          <w:lang w:eastAsia="en-GB"/>
        </w:rPr>
        <w:t>available</w:t>
      </w:r>
      <w:proofErr w:type="gramEnd"/>
      <w:r w:rsidR="00623035">
        <w:rPr>
          <w:rFonts w:eastAsia="Times New Roman" w:cs="Arial"/>
          <w:color w:val="000000"/>
          <w:szCs w:val="24"/>
          <w:shd w:val="clear" w:color="auto" w:fill="FFFFFF"/>
          <w:lang w:eastAsia="en-GB"/>
        </w:rPr>
        <w:t xml:space="preserve"> but Eye Consultants </w:t>
      </w:r>
      <w:r w:rsidR="00623035">
        <w:t>have to be in the hospital to supervise trainees that may restrict external operation.</w:t>
      </w:r>
    </w:p>
    <w:p w14:paraId="4E251C7B" w14:textId="6224CBF6" w:rsidR="00FE6A98" w:rsidRPr="00623035" w:rsidRDefault="00623035" w:rsidP="00623035">
      <w:pPr>
        <w:rPr>
          <w:b/>
        </w:rPr>
      </w:pPr>
      <w:r w:rsidRPr="00623035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>
        <w:t xml:space="preserve"> </w:t>
      </w:r>
      <w:r>
        <w:rPr>
          <w:b/>
        </w:rPr>
        <w:t>Southend East PCN</w:t>
      </w:r>
    </w:p>
    <w:p w14:paraId="524EA674" w14:textId="36D2A31D" w:rsidR="005E6C15" w:rsidRDefault="00DF795D">
      <w:r>
        <w:t xml:space="preserve">The </w:t>
      </w:r>
      <w:r w:rsidR="00677E7C">
        <w:t xml:space="preserve">PCN </w:t>
      </w:r>
      <w:r>
        <w:t>held a PPG m</w:t>
      </w:r>
      <w:r w:rsidR="00677E7C">
        <w:t>eeting</w:t>
      </w:r>
      <w:r>
        <w:t xml:space="preserve"> on 21 September.</w:t>
      </w:r>
      <w:r w:rsidR="00677E7C">
        <w:t xml:space="preserve"> 12 people </w:t>
      </w:r>
      <w:r>
        <w:t xml:space="preserve">were </w:t>
      </w:r>
      <w:r w:rsidR="00677E7C">
        <w:t xml:space="preserve">there mainly from Shoebury area. </w:t>
      </w:r>
      <w:r>
        <w:t>T</w:t>
      </w:r>
      <w:r w:rsidR="00677E7C">
        <w:t xml:space="preserve">he PCN </w:t>
      </w:r>
      <w:r w:rsidR="005E6C15">
        <w:t xml:space="preserve">is a different animal </w:t>
      </w:r>
      <w:r>
        <w:t xml:space="preserve">from a GP surgery, </w:t>
      </w:r>
      <w:r w:rsidR="005E6C15">
        <w:t xml:space="preserve">providing extra services. </w:t>
      </w:r>
      <w:r>
        <w:t>They c</w:t>
      </w:r>
      <w:r w:rsidR="005E6C15">
        <w:t xml:space="preserve">an’t recruit professional </w:t>
      </w:r>
      <w:r w:rsidR="005F43AF">
        <w:t xml:space="preserve">people as the pension and travel </w:t>
      </w:r>
      <w:r>
        <w:t xml:space="preserve">costs </w:t>
      </w:r>
      <w:r w:rsidR="005F43AF">
        <w:t>are to</w:t>
      </w:r>
      <w:r>
        <w:t>o</w:t>
      </w:r>
      <w:r w:rsidR="005F43AF">
        <w:t xml:space="preserve"> much to sustain on PCN </w:t>
      </w:r>
      <w:r>
        <w:t>budgets</w:t>
      </w:r>
      <w:r w:rsidR="005F43AF">
        <w:t xml:space="preserve">. </w:t>
      </w:r>
    </w:p>
    <w:p w14:paraId="2E49532C" w14:textId="77777777" w:rsidR="00F056EF" w:rsidRDefault="00F056EF" w:rsidP="00F056EF">
      <w:pPr>
        <w:ind w:left="720"/>
        <w:rPr>
          <w:b/>
        </w:rPr>
      </w:pPr>
      <w:r>
        <w:rPr>
          <w:b/>
        </w:rPr>
        <w:t>Medical Reviews</w:t>
      </w:r>
    </w:p>
    <w:p w14:paraId="542E73F6" w14:textId="4E087827" w:rsidR="00DF795D" w:rsidRDefault="00DF795D" w:rsidP="00F056EF">
      <w:pPr>
        <w:ind w:left="720"/>
      </w:pPr>
      <w:r>
        <w:t xml:space="preserve">Pharmacists work from the PCN and take a share of the work reviewing medications across the 6 surgeries. </w:t>
      </w:r>
    </w:p>
    <w:p w14:paraId="7195B14B" w14:textId="77777777" w:rsidR="00F056EF" w:rsidRDefault="00F056EF" w:rsidP="00F056EF">
      <w:pPr>
        <w:ind w:left="720"/>
      </w:pPr>
      <w:r w:rsidRPr="00F056EF">
        <w:rPr>
          <w:b/>
        </w:rPr>
        <w:t>Out of Hours GP Service</w:t>
      </w:r>
      <w:r>
        <w:t xml:space="preserve"> </w:t>
      </w:r>
    </w:p>
    <w:p w14:paraId="65591278" w14:textId="59A1B133" w:rsidR="005103BE" w:rsidRPr="00470F90" w:rsidRDefault="00F056EF" w:rsidP="00F056EF">
      <w:pPr>
        <w:ind w:left="720"/>
        <w:rPr>
          <w:b/>
        </w:rPr>
      </w:pPr>
      <w:r>
        <w:t xml:space="preserve">An Extra 38 GP Hours </w:t>
      </w:r>
      <w:r w:rsidR="005103BE">
        <w:t xml:space="preserve">a week </w:t>
      </w:r>
      <w:r>
        <w:t>are</w:t>
      </w:r>
      <w:r w:rsidR="005103BE">
        <w:t xml:space="preserve"> </w:t>
      </w:r>
      <w:r>
        <w:t>now provided</w:t>
      </w:r>
      <w:r w:rsidR="005103BE">
        <w:t xml:space="preserve"> </w:t>
      </w:r>
      <w:r>
        <w:t>by</w:t>
      </w:r>
      <w:r w:rsidR="005103BE">
        <w:t xml:space="preserve"> Southend Ea</w:t>
      </w:r>
      <w:r>
        <w:t xml:space="preserve">st PCN, for patients from </w:t>
      </w:r>
      <w:r w:rsidR="00327808">
        <w:t>all PCN Surgeries in evenings and weekends.</w:t>
      </w:r>
    </w:p>
    <w:p w14:paraId="4FAD7750" w14:textId="77777777" w:rsidR="00F056EF" w:rsidRDefault="00F056EF" w:rsidP="00F056EF">
      <w:pPr>
        <w:ind w:left="720"/>
        <w:rPr>
          <w:b/>
        </w:rPr>
      </w:pPr>
      <w:r>
        <w:rPr>
          <w:b/>
        </w:rPr>
        <w:t>PCN Website</w:t>
      </w:r>
    </w:p>
    <w:p w14:paraId="49C873B7" w14:textId="4CC72B14" w:rsidR="00DF795D" w:rsidRDefault="00DF795D" w:rsidP="00F056EF">
      <w:pPr>
        <w:ind w:left="720"/>
      </w:pPr>
      <w:r>
        <w:t>The PCN Website was discussed. It is run from a central agency and has little flexibility for local content apart from a newsletter. Kellie Dennis, the PCN Communications Officer, is trying to set up an independent website for the PCN.</w:t>
      </w:r>
    </w:p>
    <w:p w14:paraId="0F0B4DBC" w14:textId="77777777" w:rsidR="00D6500B" w:rsidRDefault="00D6500B">
      <w:pPr>
        <w:rPr>
          <w:b/>
        </w:rPr>
      </w:pPr>
      <w:r>
        <w:rPr>
          <w:b/>
        </w:rPr>
        <w:t>MSE Hospital</w:t>
      </w:r>
    </w:p>
    <w:p w14:paraId="7EF21D04" w14:textId="7AE006BC" w:rsidR="005F43AF" w:rsidRDefault="00D6500B">
      <w:r>
        <w:t>Chris had attended the hospital AGM, held this year at Southend.</w:t>
      </w:r>
    </w:p>
    <w:p w14:paraId="7F6F570D" w14:textId="478AA514" w:rsidR="00D6500B" w:rsidRDefault="00D6500B">
      <w:r>
        <w:t>The new CEO is Hannah Coffee who started in July.</w:t>
      </w:r>
    </w:p>
    <w:p w14:paraId="019C7472" w14:textId="6A2BEF6F" w:rsidR="00F11EBF" w:rsidRDefault="00F11EBF" w:rsidP="00F11EBF">
      <w:r w:rsidRPr="00F11EBF">
        <w:t>Staffing levels</w:t>
      </w:r>
      <w:r>
        <w:t xml:space="preserve"> are</w:t>
      </w:r>
      <w:r w:rsidRPr="00F11EBF">
        <w:t xml:space="preserve"> limited and remain a challenge related to vacancies and sickness absence.</w:t>
      </w:r>
    </w:p>
    <w:p w14:paraId="1BE16F2A" w14:textId="77777777" w:rsidR="00F11EBF" w:rsidRDefault="00F11EBF" w:rsidP="00F11EBF">
      <w:r w:rsidRPr="00F11EBF">
        <w:t>Patients coming to hospital are sicker than they used to be.</w:t>
      </w:r>
    </w:p>
    <w:p w14:paraId="3A33111C" w14:textId="6D946F22" w:rsidR="00F11EBF" w:rsidRDefault="00F11EBF" w:rsidP="00F11EBF">
      <w:r>
        <w:t xml:space="preserve">The Hospital had a CQC inspection last year and was rated </w:t>
      </w:r>
      <w:r w:rsidR="001B583B">
        <w:t>“</w:t>
      </w:r>
      <w:r>
        <w:t>requiring improvement</w:t>
      </w:r>
      <w:r w:rsidR="001B583B">
        <w:t>”</w:t>
      </w:r>
      <w:r w:rsidR="00EB2886">
        <w:t xml:space="preserve"> but caring was rated “good”</w:t>
      </w:r>
      <w:r>
        <w:t>.</w:t>
      </w:r>
    </w:p>
    <w:p w14:paraId="7ECC0303" w14:textId="684E993D" w:rsidR="00F11EBF" w:rsidRDefault="001B583B" w:rsidP="00D6500B">
      <w:r>
        <w:rPr>
          <w:b/>
        </w:rPr>
        <w:t>A&amp;E A</w:t>
      </w:r>
      <w:r w:rsidR="00D6500B" w:rsidRPr="00F11EBF">
        <w:rPr>
          <w:b/>
        </w:rPr>
        <w:t xml:space="preserve">mbulance </w:t>
      </w:r>
      <w:r>
        <w:rPr>
          <w:b/>
        </w:rPr>
        <w:t>D</w:t>
      </w:r>
      <w:r w:rsidR="00D6500B" w:rsidRPr="00F11EBF">
        <w:rPr>
          <w:b/>
        </w:rPr>
        <w:t>elays.</w:t>
      </w:r>
      <w:r w:rsidR="00D6500B" w:rsidRPr="00F11EBF">
        <w:t xml:space="preserve"> </w:t>
      </w:r>
    </w:p>
    <w:p w14:paraId="345508CB" w14:textId="384E2CD7" w:rsidR="00D6500B" w:rsidRDefault="00D6500B" w:rsidP="00D6500B">
      <w:r w:rsidRPr="00F11EBF">
        <w:t>Delays greater than 30 &amp; 60 minutes</w:t>
      </w:r>
      <w:r w:rsidR="00F11EBF">
        <w:t xml:space="preserve"> in transferring patients from ambulances</w:t>
      </w:r>
      <w:r w:rsidRPr="00F11EBF">
        <w:t xml:space="preserve"> remain high. </w:t>
      </w:r>
      <w:r w:rsidR="00F11EBF">
        <w:t>Delays in discharging patients is part of the reason. A n</w:t>
      </w:r>
      <w:r w:rsidR="00EB2886">
        <w:t xml:space="preserve">umber of care </w:t>
      </w:r>
      <w:r w:rsidR="00EB2886">
        <w:lastRenderedPageBreak/>
        <w:t>homes have closed reducing the facilities available to discharge those unable to immediately return home.</w:t>
      </w:r>
      <w:r w:rsidR="00F11EBF">
        <w:t xml:space="preserve"> </w:t>
      </w:r>
    </w:p>
    <w:p w14:paraId="7B531477" w14:textId="2023FB1B" w:rsidR="00F11EBF" w:rsidRDefault="00F11EBF" w:rsidP="00D6500B">
      <w:pPr>
        <w:rPr>
          <w:b/>
          <w:bCs/>
        </w:rPr>
      </w:pPr>
      <w:r>
        <w:rPr>
          <w:b/>
          <w:bCs/>
        </w:rPr>
        <w:t xml:space="preserve">Tony Young OBE </w:t>
      </w:r>
    </w:p>
    <w:p w14:paraId="526B22AE" w14:textId="7E105D04" w:rsidR="000E595E" w:rsidRDefault="00F11EBF" w:rsidP="00D6500B">
      <w:pPr>
        <w:rPr>
          <w:bCs/>
        </w:rPr>
      </w:pPr>
      <w:r>
        <w:rPr>
          <w:bCs/>
        </w:rPr>
        <w:t xml:space="preserve">Tony </w:t>
      </w:r>
      <w:r w:rsidR="000E595E">
        <w:rPr>
          <w:bCs/>
        </w:rPr>
        <w:t xml:space="preserve">works from the UCL Medical School and </w:t>
      </w:r>
      <w:r w:rsidRPr="000E595E">
        <w:rPr>
          <w:bCs/>
        </w:rPr>
        <w:t xml:space="preserve">talked about </w:t>
      </w:r>
      <w:r w:rsidR="000E595E" w:rsidRPr="000E595E">
        <w:rPr>
          <w:bCs/>
        </w:rPr>
        <w:t>innovations</w:t>
      </w:r>
      <w:r w:rsidR="000E595E">
        <w:rPr>
          <w:bCs/>
        </w:rPr>
        <w:t xml:space="preserve"> introduced locally.</w:t>
      </w:r>
      <w:r w:rsidR="008D5CEF">
        <w:rPr>
          <w:bCs/>
        </w:rPr>
        <w:t xml:space="preserve"> For example:</w:t>
      </w:r>
    </w:p>
    <w:p w14:paraId="298E2240" w14:textId="22DA95A2" w:rsidR="000E595E" w:rsidRDefault="000E595E" w:rsidP="008D5CEF">
      <w:pPr>
        <w:ind w:left="720"/>
      </w:pPr>
      <w:proofErr w:type="spellStart"/>
      <w:r w:rsidRPr="000E595E">
        <w:t>Cardmedic</w:t>
      </w:r>
      <w:proofErr w:type="spellEnd"/>
      <w:r>
        <w:t xml:space="preserve"> is an IT application that </w:t>
      </w:r>
      <w:r w:rsidRPr="000E595E">
        <w:t>trans</w:t>
      </w:r>
      <w:r>
        <w:t>l</w:t>
      </w:r>
      <w:r w:rsidRPr="000E595E">
        <w:t>ates medical phrases in any language</w:t>
      </w:r>
      <w:r>
        <w:t xml:space="preserve"> and is used to explain procedures on the wards</w:t>
      </w:r>
      <w:r w:rsidR="00F056EF">
        <w:t xml:space="preserve"> to those </w:t>
      </w:r>
      <w:r w:rsidR="000D0BE3">
        <w:t>less familiar with English</w:t>
      </w:r>
      <w:r>
        <w:t>. It covers medical terms that aren’t included in Google translating programmes.</w:t>
      </w:r>
    </w:p>
    <w:p w14:paraId="3BC81947" w14:textId="72FE4D93" w:rsidR="000E595E" w:rsidRDefault="000E595E" w:rsidP="008D5CEF">
      <w:pPr>
        <w:ind w:left="720"/>
      </w:pPr>
      <w:r>
        <w:t>A Drone service is used to deliver medicines to homes that are difficult to reach.</w:t>
      </w:r>
    </w:p>
    <w:p w14:paraId="2126BD34" w14:textId="6CD659FC" w:rsidR="000E595E" w:rsidRDefault="000E595E" w:rsidP="008D5CEF">
      <w:pPr>
        <w:ind w:left="720"/>
      </w:pPr>
      <w:r>
        <w:t xml:space="preserve">An </w:t>
      </w:r>
      <w:r w:rsidRPr="008D5CEF">
        <w:rPr>
          <w:rFonts w:cs="Arial"/>
          <w:color w:val="202124"/>
          <w:szCs w:val="24"/>
          <w:shd w:val="clear" w:color="auto" w:fill="FFFFFF"/>
        </w:rPr>
        <w:t>algorithm</w:t>
      </w:r>
      <w:r>
        <w:rPr>
          <w:rFonts w:cs="Arial"/>
          <w:color w:val="202124"/>
          <w:sz w:val="42"/>
          <w:szCs w:val="42"/>
          <w:shd w:val="clear" w:color="auto" w:fill="FFFFFF"/>
        </w:rPr>
        <w:t xml:space="preserve"> </w:t>
      </w:r>
      <w:r>
        <w:t>has been devised to p</w:t>
      </w:r>
      <w:r w:rsidRPr="000E595E">
        <w:t xml:space="preserve">redict </w:t>
      </w:r>
      <w:r w:rsidR="009631C9">
        <w:t>which patients</w:t>
      </w:r>
      <w:r w:rsidRPr="000E595E">
        <w:t xml:space="preserve"> </w:t>
      </w:r>
      <w:r w:rsidR="009631C9">
        <w:t>are unlikely to</w:t>
      </w:r>
      <w:r w:rsidRPr="000E595E">
        <w:t xml:space="preserve"> turn up fo</w:t>
      </w:r>
      <w:r>
        <w:t>r</w:t>
      </w:r>
      <w:r w:rsidRPr="000E595E">
        <w:t xml:space="preserve"> an appointment</w:t>
      </w:r>
      <w:r>
        <w:t>. They are then contacted to encourage them to attend.</w:t>
      </w:r>
      <w:r w:rsidRPr="000E595E">
        <w:t xml:space="preserve"> Many</w:t>
      </w:r>
      <w:r>
        <w:t xml:space="preserve"> have </w:t>
      </w:r>
      <w:r w:rsidRPr="000E595E">
        <w:t>deprived situations.</w:t>
      </w:r>
    </w:p>
    <w:p w14:paraId="54CD5FA8" w14:textId="5BC65BD2" w:rsidR="008D5CEF" w:rsidRPr="008D5CEF" w:rsidRDefault="008D5CEF" w:rsidP="000E595E">
      <w:pPr>
        <w:rPr>
          <w:b/>
        </w:rPr>
      </w:pPr>
      <w:r>
        <w:rPr>
          <w:b/>
        </w:rPr>
        <w:t>Changes to NHS Organisation</w:t>
      </w:r>
    </w:p>
    <w:p w14:paraId="3B0E3EF5" w14:textId="77777777" w:rsidR="004B23E3" w:rsidRDefault="00CF2611" w:rsidP="008D5CEF">
      <w:r>
        <w:t>The MSE ICS is now an Integrated Care Board</w:t>
      </w:r>
      <w:r w:rsidR="004B23E3">
        <w:t>, ICB</w:t>
      </w:r>
      <w:r>
        <w:t>. This has taken over all the 5 CCGs in the area</w:t>
      </w:r>
      <w:r w:rsidR="004B23E3">
        <w:t xml:space="preserve"> and most of their commissioning responsibilities. The Board allows the public to attend their meetings and ask one question each. </w:t>
      </w:r>
    </w:p>
    <w:p w14:paraId="7A1EBE2C" w14:textId="4627D1D5" w:rsidR="004B23E3" w:rsidRDefault="004B23E3" w:rsidP="008D5CEF">
      <w:r>
        <w:t xml:space="preserve">An Integrated Care Partnership includes local authorities, including Southend City Council, Community Group representatives, the Police and </w:t>
      </w:r>
      <w:proofErr w:type="spellStart"/>
      <w:r>
        <w:t>Healthwatches</w:t>
      </w:r>
      <w:proofErr w:type="spellEnd"/>
      <w:r>
        <w:t xml:space="preserve">, including Southend. This does not meet in public and doesn’t publish </w:t>
      </w:r>
      <w:r w:rsidR="000D0BE3">
        <w:t xml:space="preserve">plans or </w:t>
      </w:r>
      <w:r>
        <w:t>minutes.</w:t>
      </w:r>
    </w:p>
    <w:p w14:paraId="4B59C451" w14:textId="77777777" w:rsidR="005103BE" w:rsidRDefault="004B23E3" w:rsidP="008D5CEF">
      <w:r>
        <w:t>The MSE area is divided into 4 Place areas. South East Essex, Basildon and Brentwood, Mid Essex and Thurrock. Each of these have an Alliance of the local ICP Partners</w:t>
      </w:r>
      <w:r w:rsidR="005103BE">
        <w:t>, including PCN Clinical Directors. Exact membership is not published and their meetings are not made public.</w:t>
      </w:r>
    </w:p>
    <w:p w14:paraId="5D39D781" w14:textId="4252EA92" w:rsidR="004B23E3" w:rsidRDefault="005103BE" w:rsidP="008D5CEF">
      <w:r>
        <w:t>The chair of the South East Essex Alliance is Anthony Quinn who is CEO of SAVS.</w:t>
      </w:r>
    </w:p>
    <w:p w14:paraId="1727FC0F" w14:textId="099330ED" w:rsidR="000D0BE3" w:rsidRDefault="000D0BE3" w:rsidP="008D5CEF">
      <w:r>
        <w:rPr>
          <w:b/>
        </w:rPr>
        <w:t>P</w:t>
      </w:r>
      <w:r w:rsidRPr="000D0BE3">
        <w:rPr>
          <w:b/>
        </w:rPr>
        <w:t>ractice Manager</w:t>
      </w:r>
      <w:r w:rsidR="008D5CEF">
        <w:t xml:space="preserve"> </w:t>
      </w:r>
      <w:r w:rsidRPr="000D0BE3">
        <w:rPr>
          <w:b/>
        </w:rPr>
        <w:t>Meetings</w:t>
      </w:r>
      <w:r w:rsidR="008D5CEF">
        <w:t xml:space="preserve"> </w:t>
      </w:r>
    </w:p>
    <w:p w14:paraId="73B13BBE" w14:textId="06F29213" w:rsidR="008D5CEF" w:rsidRDefault="000D0BE3" w:rsidP="008D5CEF">
      <w:r>
        <w:t xml:space="preserve">PMs met regularly under the CCG that has been disbanded. They now meet </w:t>
      </w:r>
      <w:r w:rsidR="008D5CEF">
        <w:t xml:space="preserve">every Tuesday but there is no support </w:t>
      </w:r>
      <w:r w:rsidR="00327808">
        <w:t xml:space="preserve">from </w:t>
      </w:r>
      <w:r>
        <w:t>South East Essex organisations.</w:t>
      </w:r>
    </w:p>
    <w:p w14:paraId="31760588" w14:textId="2939E693" w:rsidR="009C7BE7" w:rsidRDefault="009C7BE7" w:rsidP="008D5CEF">
      <w:pPr>
        <w:rPr>
          <w:b/>
        </w:rPr>
      </w:pPr>
      <w:r>
        <w:rPr>
          <w:b/>
        </w:rPr>
        <w:t>CCG Patient and Community Group</w:t>
      </w:r>
    </w:p>
    <w:p w14:paraId="09700343" w14:textId="1273BC0E" w:rsidR="009C7BE7" w:rsidRDefault="009C7BE7" w:rsidP="008D5CEF">
      <w:r>
        <w:t>Chris represented the Surgery on this group that has not been continued on the demise</w:t>
      </w:r>
      <w:r w:rsidR="009631C9" w:rsidRPr="009631C9">
        <w:t xml:space="preserve"> </w:t>
      </w:r>
      <w:r w:rsidR="009631C9">
        <w:t>of the CCG</w:t>
      </w:r>
      <w:r>
        <w:t>. He is attending a number of local groups and hopes a new patient and community group maybe created.</w:t>
      </w:r>
    </w:p>
    <w:p w14:paraId="6FA2B81F" w14:textId="468AF87E" w:rsidR="007B2ADC" w:rsidRDefault="00327808" w:rsidP="008D5CEF">
      <w:pPr>
        <w:rPr>
          <w:b/>
        </w:rPr>
      </w:pPr>
      <w:r>
        <w:rPr>
          <w:b/>
        </w:rPr>
        <w:t>PPG Christmas Meal</w:t>
      </w:r>
    </w:p>
    <w:p w14:paraId="17342563" w14:textId="38F76BE2" w:rsidR="00327808" w:rsidRDefault="00327808" w:rsidP="008D5CEF">
      <w:r>
        <w:t>After a successful PPG Christmas meal in 2021 at the Toby, it was agreed to arrange another on Monday 12 December.</w:t>
      </w:r>
    </w:p>
    <w:p w14:paraId="2B17CBBE" w14:textId="5B7D3573" w:rsidR="00327808" w:rsidRDefault="00327808" w:rsidP="008D5CEF">
      <w:pPr>
        <w:rPr>
          <w:b/>
        </w:rPr>
      </w:pPr>
      <w:r>
        <w:rPr>
          <w:b/>
        </w:rPr>
        <w:t>Next meeting</w:t>
      </w:r>
    </w:p>
    <w:p w14:paraId="7529B121" w14:textId="147F29FC" w:rsidR="00327808" w:rsidRPr="00327808" w:rsidRDefault="00327808" w:rsidP="008D5CEF">
      <w:r>
        <w:lastRenderedPageBreak/>
        <w:t>It was agreed to hold the next PPG Meeting on Monday 28 November at 1.00 PM.</w:t>
      </w:r>
    </w:p>
    <w:p w14:paraId="0D4893A6" w14:textId="52DCF059" w:rsidR="00D6500B" w:rsidRDefault="00D6500B"/>
    <w:sectPr w:rsidR="00D650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D38F" w14:textId="77777777" w:rsidR="00747533" w:rsidRDefault="00747533" w:rsidP="001B583B">
      <w:pPr>
        <w:spacing w:after="0" w:line="240" w:lineRule="auto"/>
      </w:pPr>
      <w:r>
        <w:separator/>
      </w:r>
    </w:p>
  </w:endnote>
  <w:endnote w:type="continuationSeparator" w:id="0">
    <w:p w14:paraId="2A053D56" w14:textId="77777777" w:rsidR="00747533" w:rsidRDefault="00747533" w:rsidP="001B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700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55C62" w14:textId="4840DFC8" w:rsidR="001B583B" w:rsidRDefault="001B5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8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9B5C22" w14:textId="77777777" w:rsidR="001B583B" w:rsidRDefault="001B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B006" w14:textId="77777777" w:rsidR="00747533" w:rsidRDefault="00747533" w:rsidP="001B583B">
      <w:pPr>
        <w:spacing w:after="0" w:line="240" w:lineRule="auto"/>
      </w:pPr>
      <w:r>
        <w:separator/>
      </w:r>
    </w:p>
  </w:footnote>
  <w:footnote w:type="continuationSeparator" w:id="0">
    <w:p w14:paraId="0AFD4ABC" w14:textId="77777777" w:rsidR="00747533" w:rsidRDefault="00747533" w:rsidP="001B5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A2"/>
    <w:rsid w:val="00017F0A"/>
    <w:rsid w:val="000272FC"/>
    <w:rsid w:val="000D0BE3"/>
    <w:rsid w:val="000E3326"/>
    <w:rsid w:val="000E595E"/>
    <w:rsid w:val="00187B25"/>
    <w:rsid w:val="001B583B"/>
    <w:rsid w:val="002E36A2"/>
    <w:rsid w:val="00327808"/>
    <w:rsid w:val="00357D32"/>
    <w:rsid w:val="003835B9"/>
    <w:rsid w:val="003A6478"/>
    <w:rsid w:val="00470F90"/>
    <w:rsid w:val="004B23E3"/>
    <w:rsid w:val="004D2381"/>
    <w:rsid w:val="005103BE"/>
    <w:rsid w:val="00524BB3"/>
    <w:rsid w:val="00537572"/>
    <w:rsid w:val="005959E9"/>
    <w:rsid w:val="005C56C1"/>
    <w:rsid w:val="005E6C15"/>
    <w:rsid w:val="005F43AF"/>
    <w:rsid w:val="00623035"/>
    <w:rsid w:val="00624788"/>
    <w:rsid w:val="00677E7C"/>
    <w:rsid w:val="00691435"/>
    <w:rsid w:val="00697681"/>
    <w:rsid w:val="007165D8"/>
    <w:rsid w:val="00742003"/>
    <w:rsid w:val="00747533"/>
    <w:rsid w:val="007B2ADC"/>
    <w:rsid w:val="007E6E3F"/>
    <w:rsid w:val="008B403D"/>
    <w:rsid w:val="008B57FE"/>
    <w:rsid w:val="008D5CEF"/>
    <w:rsid w:val="008E4474"/>
    <w:rsid w:val="009631C9"/>
    <w:rsid w:val="009A00A1"/>
    <w:rsid w:val="009C7BE7"/>
    <w:rsid w:val="009E7769"/>
    <w:rsid w:val="00A04D15"/>
    <w:rsid w:val="00A434ED"/>
    <w:rsid w:val="00AB04AB"/>
    <w:rsid w:val="00B533EB"/>
    <w:rsid w:val="00BF217C"/>
    <w:rsid w:val="00C13C9D"/>
    <w:rsid w:val="00C47BE8"/>
    <w:rsid w:val="00CF2611"/>
    <w:rsid w:val="00D26E3D"/>
    <w:rsid w:val="00D6500B"/>
    <w:rsid w:val="00DF795D"/>
    <w:rsid w:val="00EB2886"/>
    <w:rsid w:val="00F056EF"/>
    <w:rsid w:val="00F11EBF"/>
    <w:rsid w:val="00F136B5"/>
    <w:rsid w:val="00F337D7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AE19"/>
  <w15:chartTrackingRefBased/>
  <w15:docId w15:val="{1D5AB42E-0BB2-4827-8E07-0FE965D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3B"/>
  </w:style>
  <w:style w:type="paragraph" w:styleId="Footer">
    <w:name w:val="footer"/>
    <w:basedOn w:val="Normal"/>
    <w:link w:val="FooterChar"/>
    <w:uiPriority w:val="99"/>
    <w:unhideWhenUsed/>
    <w:rsid w:val="001B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756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EASTER, Lucy (CENTRAL SURGERY   SOUTHCHURCH BLVD)</cp:lastModifiedBy>
  <cp:revision>2</cp:revision>
  <dcterms:created xsi:type="dcterms:W3CDTF">2023-02-10T10:05:00Z</dcterms:created>
  <dcterms:modified xsi:type="dcterms:W3CDTF">2023-02-10T10:05:00Z</dcterms:modified>
</cp:coreProperties>
</file>