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82" w:rsidRPr="00154D97" w:rsidRDefault="007B4926" w:rsidP="00CA7369">
      <w:pPr>
        <w:jc w:val="center"/>
        <w:rPr>
          <w:b/>
          <w:sz w:val="32"/>
          <w:szCs w:val="32"/>
        </w:rPr>
      </w:pPr>
      <w:r w:rsidRPr="00154D97">
        <w:rPr>
          <w:b/>
          <w:sz w:val="32"/>
          <w:szCs w:val="32"/>
        </w:rPr>
        <w:t>Central Surgery</w:t>
      </w:r>
    </w:p>
    <w:p w:rsidR="007B4926" w:rsidRPr="00154D97" w:rsidRDefault="007B4926" w:rsidP="00CA7369">
      <w:pPr>
        <w:jc w:val="center"/>
        <w:rPr>
          <w:b/>
          <w:sz w:val="32"/>
          <w:szCs w:val="32"/>
        </w:rPr>
      </w:pPr>
      <w:r w:rsidRPr="00154D97">
        <w:rPr>
          <w:b/>
          <w:sz w:val="32"/>
          <w:szCs w:val="32"/>
        </w:rPr>
        <w:t>Patient Participation Group</w:t>
      </w:r>
    </w:p>
    <w:p w:rsidR="007B4926" w:rsidRDefault="007B4926"/>
    <w:p w:rsidR="007B4926" w:rsidRDefault="00BF46AE" w:rsidP="00CA7369">
      <w:pPr>
        <w:jc w:val="center"/>
        <w:rPr>
          <w:b/>
          <w:sz w:val="28"/>
          <w:szCs w:val="28"/>
        </w:rPr>
      </w:pPr>
      <w:r>
        <w:rPr>
          <w:b/>
          <w:sz w:val="28"/>
          <w:szCs w:val="28"/>
        </w:rPr>
        <w:t>M</w:t>
      </w:r>
      <w:r w:rsidR="007B4926" w:rsidRPr="00154D97">
        <w:rPr>
          <w:b/>
          <w:sz w:val="28"/>
          <w:szCs w:val="28"/>
        </w:rPr>
        <w:t xml:space="preserve">eeting 1.00 PM </w:t>
      </w:r>
      <w:r w:rsidR="00AB2137">
        <w:rPr>
          <w:b/>
          <w:sz w:val="28"/>
          <w:szCs w:val="28"/>
        </w:rPr>
        <w:t>Monday</w:t>
      </w:r>
      <w:r w:rsidR="007B4926" w:rsidRPr="00154D97">
        <w:rPr>
          <w:b/>
          <w:sz w:val="28"/>
          <w:szCs w:val="28"/>
        </w:rPr>
        <w:t xml:space="preserve"> </w:t>
      </w:r>
      <w:r w:rsidR="00D12313">
        <w:rPr>
          <w:b/>
          <w:sz w:val="28"/>
          <w:szCs w:val="28"/>
        </w:rPr>
        <w:t>19 February 2018</w:t>
      </w:r>
    </w:p>
    <w:p w:rsidR="00D12313" w:rsidRDefault="00D12313" w:rsidP="00D12313">
      <w:pPr>
        <w:pStyle w:val="NormalWeb"/>
        <w:rPr>
          <w:color w:val="000000"/>
          <w:sz w:val="27"/>
          <w:szCs w:val="27"/>
        </w:rPr>
      </w:pPr>
      <w:r>
        <w:rPr>
          <w:b/>
          <w:sz w:val="28"/>
          <w:szCs w:val="28"/>
        </w:rPr>
        <w:t xml:space="preserve">Apologies: </w:t>
      </w:r>
      <w:r>
        <w:rPr>
          <w:color w:val="000000"/>
          <w:sz w:val="27"/>
          <w:szCs w:val="27"/>
        </w:rPr>
        <w:t xml:space="preserve">Margaret </w:t>
      </w:r>
      <w:proofErr w:type="spellStart"/>
      <w:r>
        <w:rPr>
          <w:color w:val="000000"/>
          <w:sz w:val="27"/>
          <w:szCs w:val="27"/>
        </w:rPr>
        <w:t>Treadaway</w:t>
      </w:r>
      <w:proofErr w:type="spellEnd"/>
      <w:r>
        <w:rPr>
          <w:color w:val="000000"/>
          <w:sz w:val="27"/>
          <w:szCs w:val="27"/>
        </w:rPr>
        <w:t xml:space="preserve"> (MT), </w:t>
      </w:r>
      <w:r>
        <w:rPr>
          <w:b/>
          <w:sz w:val="28"/>
          <w:szCs w:val="28"/>
        </w:rPr>
        <w:t xml:space="preserve"> </w:t>
      </w:r>
      <w:r>
        <w:rPr>
          <w:color w:val="000000"/>
          <w:sz w:val="27"/>
          <w:szCs w:val="27"/>
        </w:rPr>
        <w:t xml:space="preserve">Linden Currie (LC), Martin </w:t>
      </w:r>
      <w:proofErr w:type="spellStart"/>
      <w:r>
        <w:rPr>
          <w:color w:val="000000"/>
          <w:sz w:val="27"/>
          <w:szCs w:val="27"/>
        </w:rPr>
        <w:t>Mallin</w:t>
      </w:r>
      <w:proofErr w:type="spellEnd"/>
      <w:r>
        <w:rPr>
          <w:color w:val="000000"/>
          <w:sz w:val="27"/>
          <w:szCs w:val="27"/>
        </w:rPr>
        <w:t xml:space="preserve"> (MM),</w:t>
      </w:r>
      <w:r w:rsidRPr="00D12313">
        <w:rPr>
          <w:color w:val="000000"/>
          <w:sz w:val="27"/>
          <w:szCs w:val="27"/>
        </w:rPr>
        <w:t xml:space="preserve"> </w:t>
      </w:r>
      <w:r>
        <w:rPr>
          <w:color w:val="000000"/>
          <w:sz w:val="27"/>
          <w:szCs w:val="27"/>
        </w:rPr>
        <w:t>Martin Tweed (MT) and Ann Tweed (AT), Stephen Smith (SS),</w:t>
      </w:r>
    </w:p>
    <w:p w:rsidR="00822114" w:rsidRDefault="00822114" w:rsidP="00822114">
      <w:pPr>
        <w:pStyle w:val="NormalWeb"/>
        <w:rPr>
          <w:color w:val="000000"/>
          <w:sz w:val="27"/>
          <w:szCs w:val="27"/>
        </w:rPr>
      </w:pPr>
      <w:r>
        <w:rPr>
          <w:color w:val="000000"/>
          <w:sz w:val="27"/>
          <w:szCs w:val="27"/>
        </w:rPr>
        <w:t>Present (</w:t>
      </w:r>
      <w:r w:rsidR="00DF5F9F">
        <w:rPr>
          <w:color w:val="000000"/>
          <w:sz w:val="27"/>
          <w:szCs w:val="27"/>
        </w:rPr>
        <w:t>12</w:t>
      </w:r>
      <w:r>
        <w:rPr>
          <w:color w:val="000000"/>
          <w:sz w:val="27"/>
          <w:szCs w:val="27"/>
        </w:rPr>
        <w:t xml:space="preserve"> in total)</w:t>
      </w:r>
    </w:p>
    <w:p w:rsidR="00D12313" w:rsidRDefault="00D12313" w:rsidP="00D12313">
      <w:pPr>
        <w:pStyle w:val="NormalWeb"/>
        <w:rPr>
          <w:color w:val="000000"/>
          <w:sz w:val="27"/>
          <w:szCs w:val="27"/>
        </w:rPr>
      </w:pPr>
      <w:r>
        <w:rPr>
          <w:color w:val="000000"/>
          <w:sz w:val="27"/>
          <w:szCs w:val="27"/>
        </w:rPr>
        <w:t xml:space="preserve">Practice Manager </w:t>
      </w:r>
      <w:r w:rsidR="00822114">
        <w:rPr>
          <w:color w:val="000000"/>
          <w:sz w:val="27"/>
          <w:szCs w:val="27"/>
        </w:rPr>
        <w:t xml:space="preserve">Christine Lloyd (CL), Chris Gasper (CG), </w:t>
      </w:r>
      <w:r>
        <w:rPr>
          <w:color w:val="000000"/>
          <w:sz w:val="27"/>
          <w:szCs w:val="27"/>
        </w:rPr>
        <w:t xml:space="preserve">Julie Chambers, </w:t>
      </w:r>
      <w:r w:rsidR="00822114">
        <w:rPr>
          <w:color w:val="000000"/>
          <w:sz w:val="27"/>
          <w:szCs w:val="27"/>
        </w:rPr>
        <w:t>Vivi</w:t>
      </w:r>
      <w:r w:rsidR="0090329B">
        <w:rPr>
          <w:color w:val="000000"/>
          <w:sz w:val="27"/>
          <w:szCs w:val="27"/>
        </w:rPr>
        <w:t>e</w:t>
      </w:r>
      <w:r w:rsidR="00822114">
        <w:rPr>
          <w:color w:val="000000"/>
          <w:sz w:val="27"/>
          <w:szCs w:val="27"/>
        </w:rPr>
        <w:t xml:space="preserve">n </w:t>
      </w:r>
      <w:proofErr w:type="spellStart"/>
      <w:r w:rsidR="00822114">
        <w:rPr>
          <w:color w:val="000000"/>
          <w:sz w:val="27"/>
          <w:szCs w:val="27"/>
        </w:rPr>
        <w:t>Mangan</w:t>
      </w:r>
      <w:proofErr w:type="spellEnd"/>
      <w:r w:rsidR="00822114">
        <w:rPr>
          <w:color w:val="000000"/>
          <w:sz w:val="27"/>
          <w:szCs w:val="27"/>
        </w:rPr>
        <w:t xml:space="preserve"> (VM), John </w:t>
      </w:r>
      <w:proofErr w:type="spellStart"/>
      <w:r w:rsidR="00822114">
        <w:rPr>
          <w:color w:val="000000"/>
          <w:sz w:val="27"/>
          <w:szCs w:val="27"/>
        </w:rPr>
        <w:t>Vousden</w:t>
      </w:r>
      <w:proofErr w:type="spellEnd"/>
      <w:r w:rsidR="00822114">
        <w:rPr>
          <w:color w:val="000000"/>
          <w:sz w:val="27"/>
          <w:szCs w:val="27"/>
        </w:rPr>
        <w:t xml:space="preserve"> (JV), Sylvia </w:t>
      </w:r>
      <w:proofErr w:type="spellStart"/>
      <w:r w:rsidR="00822114">
        <w:rPr>
          <w:color w:val="000000"/>
          <w:sz w:val="27"/>
          <w:szCs w:val="27"/>
        </w:rPr>
        <w:t>Emsden</w:t>
      </w:r>
      <w:proofErr w:type="spellEnd"/>
      <w:r w:rsidR="00822114">
        <w:rPr>
          <w:color w:val="000000"/>
          <w:sz w:val="27"/>
          <w:szCs w:val="27"/>
        </w:rPr>
        <w:t xml:space="preserve"> (SE), Clyde Sanders (CS)</w:t>
      </w:r>
      <w:r w:rsidR="00CA7369">
        <w:rPr>
          <w:color w:val="000000"/>
          <w:sz w:val="27"/>
          <w:szCs w:val="27"/>
        </w:rPr>
        <w:t>,</w:t>
      </w:r>
      <w:r w:rsidR="00822114">
        <w:rPr>
          <w:color w:val="000000"/>
          <w:sz w:val="27"/>
          <w:szCs w:val="27"/>
        </w:rPr>
        <w:t xml:space="preserve"> </w:t>
      </w:r>
      <w:r>
        <w:rPr>
          <w:color w:val="000000"/>
          <w:sz w:val="27"/>
          <w:szCs w:val="27"/>
        </w:rPr>
        <w:t xml:space="preserve">Barbara </w:t>
      </w:r>
      <w:proofErr w:type="spellStart"/>
      <w:r>
        <w:rPr>
          <w:color w:val="000000"/>
          <w:sz w:val="27"/>
          <w:szCs w:val="27"/>
        </w:rPr>
        <w:t>Riebold</w:t>
      </w:r>
      <w:proofErr w:type="spellEnd"/>
      <w:r>
        <w:rPr>
          <w:color w:val="000000"/>
          <w:sz w:val="27"/>
          <w:szCs w:val="27"/>
        </w:rPr>
        <w:t xml:space="preserve"> (BR), Dr Aidan </w:t>
      </w:r>
      <w:proofErr w:type="spellStart"/>
      <w:r>
        <w:rPr>
          <w:color w:val="000000"/>
          <w:sz w:val="27"/>
          <w:szCs w:val="27"/>
        </w:rPr>
        <w:t>Irlam</w:t>
      </w:r>
      <w:proofErr w:type="spellEnd"/>
      <w:r>
        <w:rPr>
          <w:color w:val="000000"/>
          <w:sz w:val="27"/>
          <w:szCs w:val="27"/>
        </w:rPr>
        <w:t xml:space="preserve"> (AI).</w:t>
      </w:r>
    </w:p>
    <w:p w:rsidR="00D12313" w:rsidRDefault="00D12313" w:rsidP="00D12313">
      <w:pPr>
        <w:pStyle w:val="NormalWeb"/>
        <w:rPr>
          <w:color w:val="000000"/>
          <w:sz w:val="27"/>
          <w:szCs w:val="27"/>
        </w:rPr>
      </w:pPr>
    </w:p>
    <w:p w:rsidR="00D12313" w:rsidRDefault="00D12313" w:rsidP="00D12313">
      <w:pPr>
        <w:rPr>
          <w:color w:val="000000"/>
          <w:sz w:val="27"/>
          <w:szCs w:val="27"/>
        </w:rPr>
      </w:pPr>
      <w:r>
        <w:rPr>
          <w:color w:val="000000"/>
          <w:sz w:val="27"/>
          <w:szCs w:val="27"/>
        </w:rPr>
        <w:t xml:space="preserve">Guest Speakers: </w:t>
      </w:r>
    </w:p>
    <w:p w:rsidR="00D12313" w:rsidRDefault="00D12313" w:rsidP="00D12313">
      <w:pPr>
        <w:rPr>
          <w:bCs/>
          <w:lang w:eastAsia="en-GB"/>
        </w:rPr>
      </w:pPr>
      <w:proofErr w:type="spellStart"/>
      <w:proofErr w:type="gramStart"/>
      <w:r>
        <w:rPr>
          <w:color w:val="000000"/>
          <w:sz w:val="27"/>
          <w:szCs w:val="27"/>
        </w:rPr>
        <w:t>Bisola</w:t>
      </w:r>
      <w:proofErr w:type="spellEnd"/>
      <w:r>
        <w:rPr>
          <w:color w:val="000000"/>
          <w:sz w:val="27"/>
          <w:szCs w:val="27"/>
        </w:rPr>
        <w:t xml:space="preserve"> </w:t>
      </w:r>
      <w:proofErr w:type="spellStart"/>
      <w:r>
        <w:rPr>
          <w:color w:val="000000"/>
          <w:sz w:val="27"/>
          <w:szCs w:val="27"/>
        </w:rPr>
        <w:t>Yoozooph</w:t>
      </w:r>
      <w:proofErr w:type="spellEnd"/>
      <w:r>
        <w:rPr>
          <w:color w:val="000000"/>
          <w:sz w:val="27"/>
          <w:szCs w:val="27"/>
        </w:rPr>
        <w:t xml:space="preserve">; </w:t>
      </w:r>
      <w:r w:rsidRPr="00D12313">
        <w:rPr>
          <w:lang w:eastAsia="en-GB"/>
        </w:rPr>
        <w:t>Dementia Navigator East Locality</w:t>
      </w:r>
      <w:r>
        <w:rPr>
          <w:lang w:eastAsia="en-GB"/>
        </w:rPr>
        <w:t xml:space="preserve">, </w:t>
      </w:r>
      <w:r w:rsidRPr="00D12313">
        <w:rPr>
          <w:bCs/>
          <w:lang w:eastAsia="en-GB"/>
        </w:rPr>
        <w:t>Dementia Community Support Team</w:t>
      </w:r>
      <w:r>
        <w:rPr>
          <w:bCs/>
          <w:lang w:eastAsia="en-GB"/>
        </w:rPr>
        <w:t>.</w:t>
      </w:r>
      <w:proofErr w:type="gramEnd"/>
      <w:r>
        <w:rPr>
          <w:bCs/>
          <w:lang w:eastAsia="en-GB"/>
        </w:rPr>
        <w:t xml:space="preserve"> </w:t>
      </w:r>
    </w:p>
    <w:p w:rsidR="00D12313" w:rsidRPr="00D12313" w:rsidRDefault="00D12313" w:rsidP="00D12313">
      <w:pPr>
        <w:rPr>
          <w:lang w:eastAsia="en-GB"/>
        </w:rPr>
      </w:pPr>
      <w:r>
        <w:rPr>
          <w:bCs/>
          <w:lang w:eastAsia="en-GB"/>
        </w:rPr>
        <w:t xml:space="preserve">Sue White; </w:t>
      </w:r>
      <w:r w:rsidRPr="00D12313">
        <w:rPr>
          <w:lang w:eastAsia="en-GB"/>
        </w:rPr>
        <w:t>Facilitator, Essex</w:t>
      </w:r>
      <w:r>
        <w:rPr>
          <w:lang w:eastAsia="en-GB"/>
        </w:rPr>
        <w:t xml:space="preserve">, </w:t>
      </w:r>
      <w:r w:rsidRPr="00D12313">
        <w:rPr>
          <w:lang w:eastAsia="en-GB"/>
        </w:rPr>
        <w:t>East of England</w:t>
      </w:r>
      <w:r>
        <w:rPr>
          <w:lang w:eastAsia="en-GB"/>
        </w:rPr>
        <w:t xml:space="preserve">, </w:t>
      </w:r>
      <w:r w:rsidRPr="00D12313">
        <w:rPr>
          <w:lang w:eastAsia="en-GB"/>
        </w:rPr>
        <w:t>Facilitator Programme</w:t>
      </w:r>
      <w:r>
        <w:rPr>
          <w:lang w:eastAsia="en-GB"/>
        </w:rPr>
        <w:t xml:space="preserve">, </w:t>
      </w:r>
      <w:r w:rsidRPr="00D12313">
        <w:rPr>
          <w:lang w:eastAsia="en-GB"/>
        </w:rPr>
        <w:t>Cancer Research UK</w:t>
      </w:r>
    </w:p>
    <w:p w:rsidR="0026210B" w:rsidRDefault="0048171E" w:rsidP="007B4926">
      <w:pPr>
        <w:numPr>
          <w:ilvl w:val="0"/>
          <w:numId w:val="1"/>
        </w:numPr>
      </w:pPr>
      <w:r w:rsidRPr="00BF46AE">
        <w:rPr>
          <w:b/>
        </w:rPr>
        <w:t>Questions to ask a Partner</w:t>
      </w:r>
      <w:r>
        <w:t>, if available.</w:t>
      </w:r>
      <w:r w:rsidR="001F5B0C">
        <w:br/>
      </w:r>
    </w:p>
    <w:p w:rsidR="00D12313" w:rsidRDefault="00B75332" w:rsidP="0090329B">
      <w:pPr>
        <w:numPr>
          <w:ilvl w:val="0"/>
          <w:numId w:val="1"/>
        </w:numPr>
      </w:pPr>
      <w:r w:rsidRPr="00BF46AE">
        <w:rPr>
          <w:b/>
        </w:rPr>
        <w:t xml:space="preserve">Minutes of the meeting of </w:t>
      </w:r>
      <w:r w:rsidR="00D12313" w:rsidRPr="00BF46AE">
        <w:rPr>
          <w:b/>
        </w:rPr>
        <w:t>22 November 2017</w:t>
      </w:r>
      <w:r w:rsidRPr="00BF46AE">
        <w:rPr>
          <w:b/>
        </w:rPr>
        <w:t>.</w:t>
      </w:r>
      <w:r w:rsidR="00D12313">
        <w:t xml:space="preserve"> </w:t>
      </w:r>
      <w:r w:rsidR="002D352E">
        <w:t>Satisfactory.</w:t>
      </w:r>
      <w:r w:rsidR="00822114">
        <w:t xml:space="preserve"> </w:t>
      </w:r>
      <w:r w:rsidR="0090329B">
        <w:br/>
      </w:r>
    </w:p>
    <w:p w:rsidR="0090329B" w:rsidRDefault="00D12313" w:rsidP="0090329B">
      <w:pPr>
        <w:numPr>
          <w:ilvl w:val="0"/>
          <w:numId w:val="1"/>
        </w:numPr>
      </w:pPr>
      <w:r w:rsidRPr="00BF46AE">
        <w:rPr>
          <w:b/>
        </w:rPr>
        <w:t xml:space="preserve">Presentation from </w:t>
      </w:r>
      <w:proofErr w:type="spellStart"/>
      <w:r w:rsidRPr="00BF46AE">
        <w:rPr>
          <w:b/>
        </w:rPr>
        <w:t>Bisola</w:t>
      </w:r>
      <w:proofErr w:type="spellEnd"/>
      <w:r w:rsidRPr="00BF46AE">
        <w:rPr>
          <w:b/>
        </w:rPr>
        <w:t xml:space="preserve"> </w:t>
      </w:r>
      <w:proofErr w:type="spellStart"/>
      <w:r w:rsidRPr="00BF46AE">
        <w:rPr>
          <w:b/>
        </w:rPr>
        <w:t>Yoozooph</w:t>
      </w:r>
      <w:proofErr w:type="spellEnd"/>
      <w:r>
        <w:t xml:space="preserve"> </w:t>
      </w:r>
      <w:r w:rsidR="00DD4BCA">
        <w:t xml:space="preserve">Dementia Navigator East Locality, Dementia Community Support Team. </w:t>
      </w:r>
      <w:proofErr w:type="spellStart"/>
      <w:r w:rsidR="00DD4BCA">
        <w:t>Bisola</w:t>
      </w:r>
      <w:proofErr w:type="spellEnd"/>
      <w:r w:rsidR="00DD4BCA">
        <w:t xml:space="preserve"> explained that there are around 100 types of dementia conditions. </w:t>
      </w:r>
      <w:proofErr w:type="spellStart"/>
      <w:r w:rsidR="00DD4BCA">
        <w:t>Bisola</w:t>
      </w:r>
      <w:proofErr w:type="spellEnd"/>
      <w:r w:rsidR="00DD4BCA">
        <w:t xml:space="preserve"> </w:t>
      </w:r>
      <w:r>
        <w:t>explain</w:t>
      </w:r>
      <w:r w:rsidR="00DD4BCA">
        <w:t>ed</w:t>
      </w:r>
      <w:r>
        <w:t xml:space="preserve"> that the surgeries are divided into four localities and </w:t>
      </w:r>
      <w:proofErr w:type="spellStart"/>
      <w:r>
        <w:t>Bisola</w:t>
      </w:r>
      <w:proofErr w:type="spellEnd"/>
      <w:r>
        <w:t xml:space="preserve"> looks after our area which is placed in Locality </w:t>
      </w:r>
      <w:proofErr w:type="spellStart"/>
      <w:r>
        <w:t>Southend</w:t>
      </w:r>
      <w:proofErr w:type="spellEnd"/>
      <w:r>
        <w:t xml:space="preserve"> East which includes </w:t>
      </w:r>
      <w:proofErr w:type="spellStart"/>
      <w:r>
        <w:t>Southchurch</w:t>
      </w:r>
      <w:proofErr w:type="spellEnd"/>
      <w:r>
        <w:t xml:space="preserve">, </w:t>
      </w:r>
      <w:proofErr w:type="spellStart"/>
      <w:r>
        <w:t>ThorpeBay</w:t>
      </w:r>
      <w:proofErr w:type="spellEnd"/>
      <w:r>
        <w:t xml:space="preserve"> and </w:t>
      </w:r>
      <w:proofErr w:type="spellStart"/>
      <w:r>
        <w:t>Shoeburyness</w:t>
      </w:r>
      <w:proofErr w:type="spellEnd"/>
      <w:r>
        <w:t xml:space="preserve">. </w:t>
      </w:r>
    </w:p>
    <w:p w:rsidR="00D12313" w:rsidRDefault="008376C3" w:rsidP="008376C3">
      <w:pPr>
        <w:ind w:left="720"/>
      </w:pPr>
      <w:r>
        <w:t xml:space="preserve">The Dementia Community Team looks after patients </w:t>
      </w:r>
      <w:r w:rsidR="00766A58">
        <w:t xml:space="preserve">from diagnosis to </w:t>
      </w:r>
      <w:r>
        <w:t xml:space="preserve">End </w:t>
      </w:r>
      <w:proofErr w:type="gramStart"/>
      <w:r>
        <w:t>Of</w:t>
      </w:r>
      <w:proofErr w:type="gramEnd"/>
      <w:r>
        <w:t xml:space="preserve"> Life. </w:t>
      </w:r>
      <w:proofErr w:type="spellStart"/>
      <w:r>
        <w:t>Bisola’s</w:t>
      </w:r>
      <w:proofErr w:type="spellEnd"/>
      <w:r>
        <w:t xml:space="preserve"> role is to sign post patients, families and carers to the appropriate service and refer them to the Dementia Intensive Support Team (DIST) when a crisis arises. This service has taken over the Alzheimer Society Service.</w:t>
      </w:r>
    </w:p>
    <w:p w:rsidR="00766A58" w:rsidRDefault="008376C3" w:rsidP="008376C3">
      <w:pPr>
        <w:ind w:left="720"/>
      </w:pPr>
      <w:r>
        <w:t>The Dementia Community Support Team talks to local businesses to educate them to understand how Dementia patients behave when they access shops and local services</w:t>
      </w:r>
      <w:r w:rsidR="00766A58">
        <w:t>.</w:t>
      </w:r>
    </w:p>
    <w:p w:rsidR="00766A58" w:rsidRDefault="00766A58" w:rsidP="008376C3">
      <w:pPr>
        <w:ind w:left="720"/>
      </w:pPr>
      <w:r>
        <w:lastRenderedPageBreak/>
        <w:t>They are training businesses and local services included doctor</w:t>
      </w:r>
      <w:r w:rsidR="00EB4C12">
        <w:t>s</w:t>
      </w:r>
      <w:r>
        <w:t xml:space="preserve">’ surgeries to become a Dementia Friendly Environment. </w:t>
      </w:r>
      <w:r w:rsidR="00EB4C12">
        <w:t>I</w:t>
      </w:r>
      <w:r>
        <w:t>t</w:t>
      </w:r>
      <w:r w:rsidR="008376C3">
        <w:t xml:space="preserve"> makes a huge different to understand the</w:t>
      </w:r>
      <w:r>
        <w:t xml:space="preserve"> patients</w:t>
      </w:r>
      <w:r w:rsidR="008376C3">
        <w:t xml:space="preserve"> perspective a</w:t>
      </w:r>
      <w:r>
        <w:t xml:space="preserve">nd vision of their environment. Businesses such as Waitrose and </w:t>
      </w:r>
      <w:proofErr w:type="spellStart"/>
      <w:r>
        <w:t>Southend</w:t>
      </w:r>
      <w:proofErr w:type="spellEnd"/>
      <w:r>
        <w:t xml:space="preserve"> Airport have now taken steps to modify their layout for example with orientation, signage and lighting.</w:t>
      </w:r>
    </w:p>
    <w:p w:rsidR="00766A58" w:rsidRDefault="00766A58" w:rsidP="008376C3">
      <w:pPr>
        <w:ind w:left="720"/>
      </w:pPr>
      <w:r>
        <w:t xml:space="preserve">The Dementia Community Service visits patients and their families and carers. </w:t>
      </w:r>
      <w:proofErr w:type="spellStart"/>
      <w:r>
        <w:t>Southend</w:t>
      </w:r>
      <w:proofErr w:type="spellEnd"/>
      <w:r>
        <w:t xml:space="preserve"> Council has a service </w:t>
      </w:r>
      <w:r w:rsidR="00244D0C">
        <w:t xml:space="preserve">specifically </w:t>
      </w:r>
      <w:r>
        <w:t xml:space="preserve">for carers and The Community Dementia Service Team works closely with the Council to support </w:t>
      </w:r>
      <w:r w:rsidR="00244D0C">
        <w:t>them</w:t>
      </w:r>
      <w:r>
        <w:t xml:space="preserve">. </w:t>
      </w:r>
    </w:p>
    <w:p w:rsidR="00A10CCE" w:rsidRDefault="00A10CCE" w:rsidP="008376C3">
      <w:pPr>
        <w:ind w:left="720"/>
      </w:pPr>
      <w:r>
        <w:t>The Dementia Team also train staff in local surgeries</w:t>
      </w:r>
      <w:r w:rsidR="00DD4BCA">
        <w:t xml:space="preserve"> to </w:t>
      </w:r>
      <w:r w:rsidR="00C23F75">
        <w:t xml:space="preserve">become a Dementia Friendly surgery. </w:t>
      </w:r>
    </w:p>
    <w:p w:rsidR="00F70687" w:rsidRDefault="00EB4C12" w:rsidP="008376C3">
      <w:pPr>
        <w:ind w:left="720"/>
      </w:pPr>
      <w:r>
        <w:t xml:space="preserve">CS suggested that </w:t>
      </w:r>
      <w:proofErr w:type="spellStart"/>
      <w:r>
        <w:t>Bisola</w:t>
      </w:r>
      <w:proofErr w:type="spellEnd"/>
      <w:r>
        <w:t xml:space="preserve"> visits all the care homes to ensure that the </w:t>
      </w:r>
      <w:proofErr w:type="gramStart"/>
      <w:r>
        <w:t>staff are</w:t>
      </w:r>
      <w:proofErr w:type="gramEnd"/>
      <w:r>
        <w:t xml:space="preserve"> dementia friendly.</w:t>
      </w:r>
    </w:p>
    <w:p w:rsidR="00EB4C12" w:rsidRDefault="00EB4C12" w:rsidP="008376C3">
      <w:pPr>
        <w:ind w:left="720"/>
      </w:pPr>
      <w:r>
        <w:t xml:space="preserve">The Dementia Team runs regular activity support groups where patients and carers share their experiences but are also offered activities. </w:t>
      </w:r>
    </w:p>
    <w:p w:rsidR="00EB4C12" w:rsidRDefault="00EB4C12" w:rsidP="008376C3">
      <w:pPr>
        <w:ind w:left="720"/>
      </w:pPr>
      <w:r>
        <w:t xml:space="preserve">The Team tries to keep patients at </w:t>
      </w:r>
      <w:r w:rsidR="00DD4BCA">
        <w:t>home to a familiar environment with access to respite for family and carers.</w:t>
      </w:r>
    </w:p>
    <w:p w:rsidR="00EB4C12" w:rsidRDefault="00EB4C12" w:rsidP="008376C3">
      <w:pPr>
        <w:ind w:left="720"/>
      </w:pPr>
      <w:r>
        <w:t xml:space="preserve">JC mentioned that 4 day care centres have closed one by one. </w:t>
      </w:r>
    </w:p>
    <w:p w:rsidR="00DD4BCA" w:rsidRDefault="00DD4BCA" w:rsidP="008376C3">
      <w:pPr>
        <w:ind w:left="720"/>
      </w:pPr>
      <w:r>
        <w:t>The surgery will advertise the team on the waiting room screen and the surgery website.</w:t>
      </w:r>
    </w:p>
    <w:p w:rsidR="00DD4BCA" w:rsidRDefault="00DD4BCA" w:rsidP="008376C3">
      <w:pPr>
        <w:ind w:left="720"/>
      </w:pPr>
    </w:p>
    <w:p w:rsidR="00DD4BCA" w:rsidRDefault="00DD4BCA" w:rsidP="00DD4BCA">
      <w:pPr>
        <w:pStyle w:val="ListParagraph"/>
        <w:numPr>
          <w:ilvl w:val="0"/>
          <w:numId w:val="1"/>
        </w:numPr>
        <w:rPr>
          <w:lang w:eastAsia="en-GB"/>
        </w:rPr>
      </w:pPr>
      <w:r w:rsidRPr="00BF46AE">
        <w:rPr>
          <w:b/>
          <w:bCs/>
          <w:lang w:eastAsia="en-GB"/>
        </w:rPr>
        <w:t>Presentation by Sue White;</w:t>
      </w:r>
      <w:r w:rsidRPr="00DD4BCA">
        <w:rPr>
          <w:bCs/>
          <w:lang w:eastAsia="en-GB"/>
        </w:rPr>
        <w:t xml:space="preserve"> </w:t>
      </w:r>
      <w:r w:rsidRPr="00D12313">
        <w:rPr>
          <w:lang w:eastAsia="en-GB"/>
        </w:rPr>
        <w:t>Facilitator, Essex</w:t>
      </w:r>
      <w:r>
        <w:rPr>
          <w:lang w:eastAsia="en-GB"/>
        </w:rPr>
        <w:t xml:space="preserve">, </w:t>
      </w:r>
      <w:r w:rsidRPr="00D12313">
        <w:rPr>
          <w:lang w:eastAsia="en-GB"/>
        </w:rPr>
        <w:t>East of England</w:t>
      </w:r>
      <w:r>
        <w:rPr>
          <w:lang w:eastAsia="en-GB"/>
        </w:rPr>
        <w:t xml:space="preserve">, </w:t>
      </w:r>
      <w:r w:rsidRPr="00D12313">
        <w:rPr>
          <w:lang w:eastAsia="en-GB"/>
        </w:rPr>
        <w:t>Facilitator Programme</w:t>
      </w:r>
      <w:r>
        <w:rPr>
          <w:lang w:eastAsia="en-GB"/>
        </w:rPr>
        <w:t xml:space="preserve">, </w:t>
      </w:r>
      <w:r w:rsidRPr="00D12313">
        <w:rPr>
          <w:lang w:eastAsia="en-GB"/>
        </w:rPr>
        <w:t>Cancer Research UK</w:t>
      </w:r>
      <w:r>
        <w:rPr>
          <w:lang w:eastAsia="en-GB"/>
        </w:rPr>
        <w:t xml:space="preserve">.                                                             </w:t>
      </w:r>
    </w:p>
    <w:p w:rsidR="00DD4BCA" w:rsidRDefault="00DD4BCA" w:rsidP="00DD4BCA">
      <w:pPr>
        <w:ind w:left="720"/>
        <w:rPr>
          <w:lang w:eastAsia="en-GB"/>
        </w:rPr>
      </w:pPr>
      <w:r>
        <w:rPr>
          <w:lang w:eastAsia="en-GB"/>
        </w:rPr>
        <w:t xml:space="preserve">Sue explained her role as the facilitator working across Essex. </w:t>
      </w:r>
      <w:proofErr w:type="spellStart"/>
      <w:r>
        <w:rPr>
          <w:lang w:eastAsia="en-GB"/>
        </w:rPr>
        <w:t>Parto</w:t>
      </w:r>
      <w:proofErr w:type="spellEnd"/>
      <w:r>
        <w:rPr>
          <w:lang w:eastAsia="en-GB"/>
        </w:rPr>
        <w:t xml:space="preserve"> of her role is to go round the surgeries presenting about early diagnosis of cancer and the screening programme re Breast, Cervical and Bowel Cancer. </w:t>
      </w:r>
    </w:p>
    <w:p w:rsidR="00DD4BCA" w:rsidRDefault="00DD4BCA" w:rsidP="00DD4BCA">
      <w:pPr>
        <w:ind w:left="720"/>
        <w:rPr>
          <w:lang w:eastAsia="en-GB"/>
        </w:rPr>
      </w:pPr>
      <w:r>
        <w:rPr>
          <w:lang w:eastAsia="en-GB"/>
        </w:rPr>
        <w:t xml:space="preserve">Sue explained that there are around 200 types of cancers and that the screening was very important to catch a diagnosis early. </w:t>
      </w:r>
    </w:p>
    <w:p w:rsidR="00320E47" w:rsidRDefault="00DD4BCA" w:rsidP="00DD4BCA">
      <w:pPr>
        <w:ind w:left="720"/>
        <w:rPr>
          <w:lang w:eastAsia="en-GB"/>
        </w:rPr>
      </w:pPr>
      <w:r>
        <w:rPr>
          <w:lang w:eastAsia="en-GB"/>
        </w:rPr>
        <w:t xml:space="preserve">This practice has agreed to participate in the Bowel Cancer screening. </w:t>
      </w:r>
      <w:r w:rsidR="00320E47">
        <w:rPr>
          <w:lang w:eastAsia="en-GB"/>
        </w:rPr>
        <w:t>All the surgery patients who turn 60 receive a kit to take a sample and send off. They will receive 3 invites and are then recalled every 2 years.</w:t>
      </w:r>
    </w:p>
    <w:p w:rsidR="00DD4BCA" w:rsidRDefault="00DD4BCA" w:rsidP="00DD4BCA">
      <w:pPr>
        <w:ind w:left="720"/>
        <w:rPr>
          <w:lang w:eastAsia="en-GB"/>
        </w:rPr>
      </w:pPr>
      <w:r>
        <w:rPr>
          <w:lang w:eastAsia="en-GB"/>
        </w:rPr>
        <w:t>9 out of 10 people survive bowel cancer if caught early.</w:t>
      </w:r>
    </w:p>
    <w:p w:rsidR="00DD4BCA" w:rsidRDefault="00320E47" w:rsidP="00DD4BCA">
      <w:pPr>
        <w:ind w:left="720"/>
        <w:rPr>
          <w:lang w:eastAsia="en-GB"/>
        </w:rPr>
      </w:pPr>
      <w:r>
        <w:rPr>
          <w:lang w:eastAsia="en-GB"/>
        </w:rPr>
        <w:t xml:space="preserve">Cervical cancer is also a screening programme. Patients aged 25 to 49 are invited for a cervical smear test at the surgery every 3 years and patients aged 50 to 65 are invited every 5 years. </w:t>
      </w:r>
    </w:p>
    <w:p w:rsidR="00320E47" w:rsidRDefault="00320E47" w:rsidP="00DD4BCA">
      <w:pPr>
        <w:ind w:left="720"/>
        <w:rPr>
          <w:lang w:eastAsia="en-GB"/>
        </w:rPr>
      </w:pPr>
      <w:r>
        <w:rPr>
          <w:lang w:eastAsia="en-GB"/>
        </w:rPr>
        <w:t xml:space="preserve">Breast cancer is a screening programme organised locally by the Breast Unit at </w:t>
      </w:r>
      <w:proofErr w:type="spellStart"/>
      <w:r>
        <w:rPr>
          <w:lang w:eastAsia="en-GB"/>
        </w:rPr>
        <w:t>Southend</w:t>
      </w:r>
      <w:proofErr w:type="spellEnd"/>
      <w:r>
        <w:rPr>
          <w:lang w:eastAsia="en-GB"/>
        </w:rPr>
        <w:t xml:space="preserve"> Hospital. </w:t>
      </w:r>
    </w:p>
    <w:p w:rsidR="00320E47" w:rsidRPr="00BF46AE" w:rsidRDefault="00320E47" w:rsidP="00DD4BCA">
      <w:pPr>
        <w:ind w:left="720"/>
        <w:rPr>
          <w:rFonts w:cs="Helvetica"/>
          <w:lang w:val="en"/>
        </w:rPr>
      </w:pPr>
      <w:r w:rsidRPr="00BF46AE">
        <w:rPr>
          <w:rFonts w:cs="Helvetica"/>
          <w:lang w:val="en"/>
        </w:rPr>
        <w:lastRenderedPageBreak/>
        <w:t xml:space="preserve">Women over 50 are invited for breast screening every 3 years to help spot breast cancers sooner. </w:t>
      </w:r>
    </w:p>
    <w:p w:rsidR="00320E47" w:rsidRDefault="00320E47" w:rsidP="00DD4BCA">
      <w:pPr>
        <w:ind w:left="720"/>
        <w:rPr>
          <w:rFonts w:cs="Helvetica"/>
          <w:color w:val="333333"/>
          <w:lang w:val="en"/>
        </w:rPr>
      </w:pPr>
      <w:r w:rsidRPr="00BF46AE">
        <w:rPr>
          <w:rFonts w:cs="Helvetica"/>
          <w:lang w:val="en"/>
        </w:rPr>
        <w:t xml:space="preserve">Patients who experience symptoms should visit their doctor even if there various screening </w:t>
      </w:r>
      <w:proofErr w:type="gramStart"/>
      <w:r w:rsidRPr="00BF46AE">
        <w:rPr>
          <w:rFonts w:cs="Helvetica"/>
          <w:lang w:val="en"/>
        </w:rPr>
        <w:t>are</w:t>
      </w:r>
      <w:proofErr w:type="gramEnd"/>
      <w:r w:rsidRPr="00BF46AE">
        <w:rPr>
          <w:rFonts w:cs="Helvetica"/>
          <w:lang w:val="en"/>
        </w:rPr>
        <w:t xml:space="preserve"> not due</w:t>
      </w:r>
      <w:r>
        <w:rPr>
          <w:rFonts w:cs="Helvetica"/>
          <w:color w:val="333333"/>
          <w:lang w:val="en"/>
        </w:rPr>
        <w:t xml:space="preserve">. </w:t>
      </w:r>
    </w:p>
    <w:p w:rsidR="00320E47" w:rsidRDefault="00BF46AE" w:rsidP="00320E47">
      <w:pPr>
        <w:pStyle w:val="ListParagraph"/>
        <w:numPr>
          <w:ilvl w:val="0"/>
          <w:numId w:val="1"/>
        </w:numPr>
        <w:rPr>
          <w:lang w:eastAsia="en-GB"/>
        </w:rPr>
      </w:pPr>
      <w:r w:rsidRPr="00BF46AE">
        <w:rPr>
          <w:b/>
          <w:lang w:eastAsia="en-GB"/>
        </w:rPr>
        <w:t>Raising funds</w:t>
      </w:r>
      <w:r>
        <w:rPr>
          <w:lang w:eastAsia="en-GB"/>
        </w:rPr>
        <w:t xml:space="preserve">. </w:t>
      </w:r>
      <w:r w:rsidR="00320E47">
        <w:rPr>
          <w:lang w:eastAsia="en-GB"/>
        </w:rPr>
        <w:t>Members</w:t>
      </w:r>
      <w:r>
        <w:rPr>
          <w:lang w:eastAsia="en-GB"/>
        </w:rPr>
        <w:t xml:space="preserve"> have discussed about raising fund to purchase items for the benefit of the patients. One item came to mind: a machine which takes height, weight and blood pressure for the surgery waiting room.</w:t>
      </w:r>
    </w:p>
    <w:p w:rsidR="00BF46AE" w:rsidRDefault="00BF46AE" w:rsidP="00320E47">
      <w:pPr>
        <w:pStyle w:val="ListParagraph"/>
        <w:numPr>
          <w:ilvl w:val="0"/>
          <w:numId w:val="1"/>
        </w:numPr>
        <w:rPr>
          <w:lang w:eastAsia="en-GB"/>
        </w:rPr>
      </w:pPr>
      <w:r w:rsidRPr="00BF46AE">
        <w:rPr>
          <w:b/>
          <w:lang w:eastAsia="en-GB"/>
        </w:rPr>
        <w:t>Flu season 2018 2019</w:t>
      </w:r>
      <w:r>
        <w:rPr>
          <w:lang w:eastAsia="en-GB"/>
        </w:rPr>
        <w:t>. NHS England has requested that surgeries administer different vaccines to</w:t>
      </w:r>
      <w:r>
        <w:t xml:space="preserve"> different age group as one particular vaccines needs to be administered to patients over 65 for more protection. </w:t>
      </w:r>
    </w:p>
    <w:p w:rsidR="00BF46AE" w:rsidRDefault="00BF46AE" w:rsidP="00320E47">
      <w:pPr>
        <w:pStyle w:val="ListParagraph"/>
        <w:numPr>
          <w:ilvl w:val="0"/>
          <w:numId w:val="1"/>
        </w:numPr>
        <w:rPr>
          <w:lang w:eastAsia="en-GB"/>
        </w:rPr>
      </w:pPr>
      <w:r w:rsidRPr="00BF46AE">
        <w:rPr>
          <w:b/>
        </w:rPr>
        <w:t>Surgery Open Day</w:t>
      </w:r>
      <w:r>
        <w:t>. Need to fix a date and which community services to invite for awareness. To discuss further. JC will organise the venue and date.</w:t>
      </w:r>
    </w:p>
    <w:p w:rsidR="00BF46AE" w:rsidRDefault="00BF46AE" w:rsidP="00320E47">
      <w:pPr>
        <w:pStyle w:val="ListParagraph"/>
        <w:numPr>
          <w:ilvl w:val="0"/>
          <w:numId w:val="1"/>
        </w:numPr>
        <w:rPr>
          <w:lang w:eastAsia="en-GB"/>
        </w:rPr>
      </w:pPr>
      <w:r>
        <w:rPr>
          <w:b/>
        </w:rPr>
        <w:t xml:space="preserve">Success </w:t>
      </w:r>
      <w:proofErr w:type="spellStart"/>
      <w:r>
        <w:rPr>
          <w:b/>
        </w:rPr>
        <w:t>Regine</w:t>
      </w:r>
      <w:proofErr w:type="spellEnd"/>
      <w:r>
        <w:rPr>
          <w:lang w:eastAsia="en-GB"/>
        </w:rPr>
        <w:t xml:space="preserve">. CG talked about the feedback report and the consultation involving transport between the local hospitals. </w:t>
      </w:r>
    </w:p>
    <w:p w:rsidR="00BF46AE" w:rsidRDefault="00BF46AE" w:rsidP="00320E47">
      <w:pPr>
        <w:pStyle w:val="ListParagraph"/>
        <w:numPr>
          <w:ilvl w:val="0"/>
          <w:numId w:val="1"/>
        </w:numPr>
        <w:rPr>
          <w:lang w:eastAsia="en-GB"/>
        </w:rPr>
      </w:pPr>
      <w:r>
        <w:rPr>
          <w:b/>
        </w:rPr>
        <w:t>Online Service promotion</w:t>
      </w:r>
      <w:r w:rsidRPr="00BF46AE">
        <w:rPr>
          <w:lang w:eastAsia="en-GB"/>
        </w:rPr>
        <w:t>.</w:t>
      </w:r>
      <w:r>
        <w:rPr>
          <w:lang w:eastAsia="en-GB"/>
        </w:rPr>
        <w:t xml:space="preserve"> The </w:t>
      </w:r>
      <w:proofErr w:type="gramStart"/>
      <w:r>
        <w:rPr>
          <w:lang w:eastAsia="en-GB"/>
        </w:rPr>
        <w:t>staff at the surgery are</w:t>
      </w:r>
      <w:proofErr w:type="gramEnd"/>
      <w:r>
        <w:rPr>
          <w:lang w:eastAsia="en-GB"/>
        </w:rPr>
        <w:t xml:space="preserve"> doing their utmost to promote the online service.</w:t>
      </w:r>
      <w:r w:rsidR="009B2E72">
        <w:rPr>
          <w:lang w:eastAsia="en-GB"/>
        </w:rPr>
        <w:t xml:space="preserve"> Patients are now able to book appointments for the next (daily appointments) from 6.30pm when the surgery shuts. This is to relieve the pressure on the phones first thing in the morning. </w:t>
      </w:r>
      <w:bookmarkStart w:id="0" w:name="_GoBack"/>
      <w:bookmarkEnd w:id="0"/>
    </w:p>
    <w:p w:rsidR="00BF46AE" w:rsidRDefault="00BF46AE" w:rsidP="00320E47">
      <w:pPr>
        <w:pStyle w:val="ListParagraph"/>
        <w:numPr>
          <w:ilvl w:val="0"/>
          <w:numId w:val="1"/>
        </w:numPr>
        <w:rPr>
          <w:lang w:eastAsia="en-GB"/>
        </w:rPr>
      </w:pPr>
      <w:r>
        <w:rPr>
          <w:b/>
        </w:rPr>
        <w:t>Parking petition</w:t>
      </w:r>
      <w:r w:rsidRPr="00BF46AE">
        <w:rPr>
          <w:lang w:eastAsia="en-GB"/>
        </w:rPr>
        <w:t>.</w:t>
      </w:r>
      <w:r>
        <w:rPr>
          <w:lang w:eastAsia="en-GB"/>
        </w:rPr>
        <w:t xml:space="preserve"> We need to raise at least 1000 names on the petition to present to </w:t>
      </w:r>
      <w:proofErr w:type="spellStart"/>
      <w:r>
        <w:rPr>
          <w:lang w:eastAsia="en-GB"/>
        </w:rPr>
        <w:t>Southend</w:t>
      </w:r>
      <w:proofErr w:type="spellEnd"/>
      <w:r>
        <w:rPr>
          <w:lang w:eastAsia="en-GB"/>
        </w:rPr>
        <w:t xml:space="preserve"> </w:t>
      </w:r>
      <w:proofErr w:type="spellStart"/>
      <w:r>
        <w:rPr>
          <w:lang w:eastAsia="en-GB"/>
        </w:rPr>
        <w:t>Borought</w:t>
      </w:r>
      <w:proofErr w:type="spellEnd"/>
      <w:r>
        <w:rPr>
          <w:lang w:eastAsia="en-GB"/>
        </w:rPr>
        <w:t xml:space="preserve"> Council. We have few hundreds at the moment. The members think it would be better to apply to restrict parking outside the surgery to 2 hours.</w:t>
      </w:r>
    </w:p>
    <w:p w:rsidR="00BF46AE" w:rsidRDefault="00BF46AE" w:rsidP="00BF46AE">
      <w:pPr>
        <w:rPr>
          <w:lang w:eastAsia="en-GB"/>
        </w:rPr>
      </w:pPr>
      <w:r>
        <w:rPr>
          <w:lang w:eastAsia="en-GB"/>
        </w:rPr>
        <w:t>Next meeting on 23 April 2018</w:t>
      </w:r>
    </w:p>
    <w:p w:rsidR="00BF46AE" w:rsidRDefault="00BF46AE" w:rsidP="00BF46AE">
      <w:pPr>
        <w:rPr>
          <w:lang w:eastAsia="en-GB"/>
        </w:rPr>
      </w:pPr>
      <w:r>
        <w:rPr>
          <w:lang w:eastAsia="en-GB"/>
        </w:rPr>
        <w:t xml:space="preserve">Apologies to Christine Lloyd on </w:t>
      </w:r>
      <w:hyperlink r:id="rId6" w:history="1">
        <w:r w:rsidRPr="003B1F48">
          <w:rPr>
            <w:rStyle w:val="Hyperlink"/>
            <w:lang w:eastAsia="en-GB"/>
          </w:rPr>
          <w:t>admin.mailboxf81086@nhs.net</w:t>
        </w:r>
      </w:hyperlink>
    </w:p>
    <w:p w:rsidR="00BF46AE" w:rsidRDefault="00BF46AE" w:rsidP="00BF46AE">
      <w:pPr>
        <w:rPr>
          <w:lang w:eastAsia="en-GB"/>
        </w:rPr>
      </w:pPr>
    </w:p>
    <w:p w:rsidR="00BF46AE" w:rsidRDefault="00BF46AE" w:rsidP="00BF46AE">
      <w:pPr>
        <w:rPr>
          <w:lang w:eastAsia="en-GB"/>
        </w:rPr>
      </w:pPr>
    </w:p>
    <w:p w:rsidR="00BF46AE" w:rsidRDefault="00BF46AE" w:rsidP="00BF46AE">
      <w:pPr>
        <w:rPr>
          <w:lang w:eastAsia="en-GB"/>
        </w:rPr>
      </w:pPr>
    </w:p>
    <w:p w:rsidR="00BF46AE" w:rsidRPr="00D12313" w:rsidRDefault="00BF46AE" w:rsidP="00BF46AE">
      <w:pPr>
        <w:rPr>
          <w:lang w:eastAsia="en-GB"/>
        </w:rPr>
      </w:pPr>
    </w:p>
    <w:p w:rsidR="00F70687" w:rsidRDefault="00F70687" w:rsidP="008376C3">
      <w:pPr>
        <w:ind w:left="720"/>
      </w:pPr>
    </w:p>
    <w:sectPr w:rsidR="00F70687" w:rsidSect="00DA5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74D93"/>
    <w:multiLevelType w:val="hybridMultilevel"/>
    <w:tmpl w:val="17B602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660282"/>
    <w:multiLevelType w:val="hybridMultilevel"/>
    <w:tmpl w:val="8AA07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26"/>
    <w:rsid w:val="00013E3D"/>
    <w:rsid w:val="0001409A"/>
    <w:rsid w:val="00052DE1"/>
    <w:rsid w:val="00067709"/>
    <w:rsid w:val="0009451B"/>
    <w:rsid w:val="000B4716"/>
    <w:rsid w:val="000C25FE"/>
    <w:rsid w:val="000D40A5"/>
    <w:rsid w:val="000F6AC2"/>
    <w:rsid w:val="000F6F3E"/>
    <w:rsid w:val="00106856"/>
    <w:rsid w:val="001235AC"/>
    <w:rsid w:val="00134A5A"/>
    <w:rsid w:val="00146650"/>
    <w:rsid w:val="00154D97"/>
    <w:rsid w:val="001668D3"/>
    <w:rsid w:val="00176779"/>
    <w:rsid w:val="001B2D82"/>
    <w:rsid w:val="001B5C6B"/>
    <w:rsid w:val="001B76B9"/>
    <w:rsid w:val="001F5B0C"/>
    <w:rsid w:val="002017C5"/>
    <w:rsid w:val="00204466"/>
    <w:rsid w:val="00232656"/>
    <w:rsid w:val="00244A5A"/>
    <w:rsid w:val="00244D0C"/>
    <w:rsid w:val="00251DE0"/>
    <w:rsid w:val="002542F4"/>
    <w:rsid w:val="0026210B"/>
    <w:rsid w:val="002C07F1"/>
    <w:rsid w:val="002D352E"/>
    <w:rsid w:val="003137B3"/>
    <w:rsid w:val="00320E47"/>
    <w:rsid w:val="00344128"/>
    <w:rsid w:val="00361C68"/>
    <w:rsid w:val="0036625F"/>
    <w:rsid w:val="0036737B"/>
    <w:rsid w:val="00396AD8"/>
    <w:rsid w:val="003D4634"/>
    <w:rsid w:val="003F7FC4"/>
    <w:rsid w:val="004462C3"/>
    <w:rsid w:val="004624D4"/>
    <w:rsid w:val="00464291"/>
    <w:rsid w:val="00470BD5"/>
    <w:rsid w:val="00473A40"/>
    <w:rsid w:val="0048171E"/>
    <w:rsid w:val="004876E4"/>
    <w:rsid w:val="004C72D1"/>
    <w:rsid w:val="005222F2"/>
    <w:rsid w:val="00551348"/>
    <w:rsid w:val="0056241A"/>
    <w:rsid w:val="005768AC"/>
    <w:rsid w:val="00586EB3"/>
    <w:rsid w:val="005A53F2"/>
    <w:rsid w:val="005A6726"/>
    <w:rsid w:val="005B7FB5"/>
    <w:rsid w:val="005C7F5E"/>
    <w:rsid w:val="00627351"/>
    <w:rsid w:val="0066058D"/>
    <w:rsid w:val="006B2F3F"/>
    <w:rsid w:val="00733F70"/>
    <w:rsid w:val="00766A58"/>
    <w:rsid w:val="007B4926"/>
    <w:rsid w:val="00814424"/>
    <w:rsid w:val="00822114"/>
    <w:rsid w:val="00830533"/>
    <w:rsid w:val="008376C3"/>
    <w:rsid w:val="00863D10"/>
    <w:rsid w:val="00890A5E"/>
    <w:rsid w:val="008A62A4"/>
    <w:rsid w:val="008B637B"/>
    <w:rsid w:val="008C121B"/>
    <w:rsid w:val="008D121D"/>
    <w:rsid w:val="0090329B"/>
    <w:rsid w:val="009327B7"/>
    <w:rsid w:val="009535D2"/>
    <w:rsid w:val="00981E1B"/>
    <w:rsid w:val="009A07CB"/>
    <w:rsid w:val="009B2E72"/>
    <w:rsid w:val="009F1DED"/>
    <w:rsid w:val="00A10CCE"/>
    <w:rsid w:val="00A776A4"/>
    <w:rsid w:val="00AB2137"/>
    <w:rsid w:val="00AC5A60"/>
    <w:rsid w:val="00B2298E"/>
    <w:rsid w:val="00B26440"/>
    <w:rsid w:val="00B4767F"/>
    <w:rsid w:val="00B525C3"/>
    <w:rsid w:val="00B60494"/>
    <w:rsid w:val="00B616B4"/>
    <w:rsid w:val="00B732CF"/>
    <w:rsid w:val="00B75332"/>
    <w:rsid w:val="00B75FAB"/>
    <w:rsid w:val="00B918E8"/>
    <w:rsid w:val="00BE4493"/>
    <w:rsid w:val="00BF46AE"/>
    <w:rsid w:val="00C23F75"/>
    <w:rsid w:val="00C329A3"/>
    <w:rsid w:val="00C34454"/>
    <w:rsid w:val="00C41408"/>
    <w:rsid w:val="00C635B8"/>
    <w:rsid w:val="00CA7369"/>
    <w:rsid w:val="00CC632C"/>
    <w:rsid w:val="00D06F65"/>
    <w:rsid w:val="00D10E6D"/>
    <w:rsid w:val="00D12313"/>
    <w:rsid w:val="00D12865"/>
    <w:rsid w:val="00D207C5"/>
    <w:rsid w:val="00D54A7C"/>
    <w:rsid w:val="00D8787C"/>
    <w:rsid w:val="00D9447B"/>
    <w:rsid w:val="00DA5ADF"/>
    <w:rsid w:val="00DC07AA"/>
    <w:rsid w:val="00DC4F6F"/>
    <w:rsid w:val="00DD4BCA"/>
    <w:rsid w:val="00DF5F9F"/>
    <w:rsid w:val="00E26A71"/>
    <w:rsid w:val="00E30A39"/>
    <w:rsid w:val="00E410F5"/>
    <w:rsid w:val="00EB4C12"/>
    <w:rsid w:val="00EB60E3"/>
    <w:rsid w:val="00EC105F"/>
    <w:rsid w:val="00ED13A7"/>
    <w:rsid w:val="00ED47A5"/>
    <w:rsid w:val="00EE505F"/>
    <w:rsid w:val="00EF09D5"/>
    <w:rsid w:val="00F14A33"/>
    <w:rsid w:val="00F54A1C"/>
    <w:rsid w:val="00F70687"/>
    <w:rsid w:val="00FE546A"/>
    <w:rsid w:val="00FE6FF8"/>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22100">
      <w:bodyDiv w:val="1"/>
      <w:marLeft w:val="0"/>
      <w:marRight w:val="0"/>
      <w:marTop w:val="0"/>
      <w:marBottom w:val="0"/>
      <w:divBdr>
        <w:top w:val="none" w:sz="0" w:space="0" w:color="auto"/>
        <w:left w:val="none" w:sz="0" w:space="0" w:color="auto"/>
        <w:bottom w:val="none" w:sz="0" w:space="0" w:color="auto"/>
        <w:right w:val="none" w:sz="0" w:space="0" w:color="auto"/>
      </w:divBdr>
    </w:div>
    <w:div w:id="1461459859">
      <w:bodyDiv w:val="1"/>
      <w:marLeft w:val="0"/>
      <w:marRight w:val="0"/>
      <w:marTop w:val="0"/>
      <w:marBottom w:val="0"/>
      <w:divBdr>
        <w:top w:val="none" w:sz="0" w:space="0" w:color="auto"/>
        <w:left w:val="none" w:sz="0" w:space="0" w:color="auto"/>
        <w:bottom w:val="none" w:sz="0" w:space="0" w:color="auto"/>
        <w:right w:val="none" w:sz="0" w:space="0" w:color="auto"/>
      </w:divBdr>
    </w:div>
    <w:div w:id="15931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mailboxf81086@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5419</CharactersWithSpaces>
  <SharedDoc>false</SharedDoc>
  <HLinks>
    <vt:vector size="6" baseType="variant">
      <vt:variant>
        <vt:i4>7995461</vt:i4>
      </vt:variant>
      <vt:variant>
        <vt:i4>0</vt:i4>
      </vt:variant>
      <vt:variant>
        <vt:i4>0</vt:i4>
      </vt:variant>
      <vt:variant>
        <vt:i4>5</vt:i4>
      </vt:variant>
      <vt:variant>
        <vt:lpwstr>mailto:christinelloyd@nhs.net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Christine Lloyd</cp:lastModifiedBy>
  <cp:revision>10</cp:revision>
  <cp:lastPrinted>2017-03-17T16:59:00Z</cp:lastPrinted>
  <dcterms:created xsi:type="dcterms:W3CDTF">2018-03-05T10:51:00Z</dcterms:created>
  <dcterms:modified xsi:type="dcterms:W3CDTF">2018-04-23T11:51:00Z</dcterms:modified>
</cp:coreProperties>
</file>