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D1FB" w14:textId="49571F00" w:rsidR="002B0A29" w:rsidRPr="00CB7F82" w:rsidRDefault="006D1163">
      <w:pPr>
        <w:rPr>
          <w:b/>
          <w:bCs/>
          <w:sz w:val="36"/>
          <w:szCs w:val="36"/>
          <w:u w:val="single"/>
        </w:rPr>
      </w:pPr>
      <w:r w:rsidRPr="00CB7F82">
        <w:rPr>
          <w:b/>
          <w:bCs/>
          <w:sz w:val="36"/>
          <w:szCs w:val="36"/>
          <w:u w:val="single"/>
        </w:rPr>
        <w:t>Central Surgery PPG 15.7.24.</w:t>
      </w:r>
    </w:p>
    <w:p w14:paraId="1C996285" w14:textId="77777777" w:rsidR="00C6746D" w:rsidRDefault="00CB7F82">
      <w:r w:rsidRPr="00C6746D">
        <w:rPr>
          <w:b/>
        </w:rPr>
        <w:t>Present:</w:t>
      </w:r>
      <w:r>
        <w:t xml:space="preserve"> </w:t>
      </w:r>
    </w:p>
    <w:p w14:paraId="4151930F" w14:textId="7BC38F21" w:rsidR="006D1163" w:rsidRDefault="00CB7F82">
      <w:r>
        <w:t>Clyde S, Sylvia E, Nigel F, Viv M, Helen B, Margaret T, Chris R, Chris Gasper, Chair, Pink St Clair</w:t>
      </w:r>
      <w:r w:rsidR="001D5DA0">
        <w:t xml:space="preserve"> - </w:t>
      </w:r>
      <w:r>
        <w:t xml:space="preserve">Practice Manager, Dr </w:t>
      </w:r>
      <w:proofErr w:type="spellStart"/>
      <w:r>
        <w:t>Irlam</w:t>
      </w:r>
      <w:proofErr w:type="spellEnd"/>
      <w:r w:rsidR="001D5DA0">
        <w:t xml:space="preserve"> – Partner GP</w:t>
      </w:r>
    </w:p>
    <w:p w14:paraId="5C30F050" w14:textId="1C43A965" w:rsidR="006D1163" w:rsidRDefault="00C6746D">
      <w:r w:rsidRPr="00C6746D">
        <w:rPr>
          <w:b/>
        </w:rPr>
        <w:t>Apologies</w:t>
      </w:r>
      <w:r>
        <w:t>:</w:t>
      </w:r>
      <w:r w:rsidR="006D1163">
        <w:t xml:space="preserve"> Margaret R</w:t>
      </w:r>
      <w:r w:rsidR="003948AC">
        <w:t>,</w:t>
      </w:r>
      <w:r w:rsidR="00CB7F82">
        <w:t xml:space="preserve"> Julie P </w:t>
      </w:r>
    </w:p>
    <w:p w14:paraId="3FA8BC79" w14:textId="77777777" w:rsidR="00C6746D" w:rsidRDefault="006D1163">
      <w:r w:rsidRPr="00C6746D">
        <w:rPr>
          <w:b/>
        </w:rPr>
        <w:t>Minutes</w:t>
      </w:r>
      <w:r w:rsidR="00C6746D">
        <w:t xml:space="preserve"> </w:t>
      </w:r>
      <w:r w:rsidR="00C6746D" w:rsidRPr="00C6746D">
        <w:rPr>
          <w:b/>
        </w:rPr>
        <w:t>from 13 May</w:t>
      </w:r>
    </w:p>
    <w:p w14:paraId="04E98678" w14:textId="3BC057F9" w:rsidR="006D1163" w:rsidRDefault="00C6746D">
      <w:r>
        <w:t>Draft minutes were presented. Pink will correct to put on the web</w:t>
      </w:r>
      <w:r w:rsidR="001D5DA0">
        <w:t>site</w:t>
      </w:r>
      <w:r>
        <w:t xml:space="preserve">. She confirmed that </w:t>
      </w:r>
      <w:r w:rsidR="001D5DA0">
        <w:t xml:space="preserve">approximately </w:t>
      </w:r>
      <w:r w:rsidR="006D1163">
        <w:t xml:space="preserve">500 appointments </w:t>
      </w:r>
      <w:r w:rsidR="0044441A">
        <w:t>are available each week from all clinicians.</w:t>
      </w:r>
    </w:p>
    <w:p w14:paraId="500FFB66" w14:textId="77777777" w:rsidR="002A0BE3" w:rsidRPr="002A0BE3" w:rsidRDefault="002A0BE3" w:rsidP="002A0BE3">
      <w:pPr>
        <w:rPr>
          <w:b/>
        </w:rPr>
      </w:pPr>
      <w:r>
        <w:rPr>
          <w:b/>
        </w:rPr>
        <w:t xml:space="preserve">Dr </w:t>
      </w:r>
      <w:proofErr w:type="spellStart"/>
      <w:r>
        <w:rPr>
          <w:b/>
        </w:rPr>
        <w:t>Irlam</w:t>
      </w:r>
      <w:proofErr w:type="spellEnd"/>
    </w:p>
    <w:p w14:paraId="102C69E0" w14:textId="77777777" w:rsidR="002A0BE3" w:rsidRDefault="002A0BE3" w:rsidP="002A0BE3">
      <w:r>
        <w:t xml:space="preserve">Dr </w:t>
      </w:r>
      <w:proofErr w:type="spellStart"/>
      <w:r>
        <w:t>Irlam</w:t>
      </w:r>
      <w:proofErr w:type="spellEnd"/>
      <w:r>
        <w:t xml:space="preserve"> was asked about progress with the Shoebury Health and Wellbeing Centre. He advised that he has not received an update.</w:t>
      </w:r>
    </w:p>
    <w:p w14:paraId="28FDA86D" w14:textId="4D1A3375" w:rsidR="0044441A" w:rsidRDefault="0044441A">
      <w:pPr>
        <w:rPr>
          <w:b/>
        </w:rPr>
      </w:pPr>
      <w:r>
        <w:rPr>
          <w:b/>
        </w:rPr>
        <w:t>Surgery Update</w:t>
      </w:r>
    </w:p>
    <w:p w14:paraId="73F4A445" w14:textId="6DE3C4F7" w:rsidR="002C045A" w:rsidRDefault="002C045A" w:rsidP="002A0BE3">
      <w:pPr>
        <w:rPr>
          <w:b/>
        </w:rPr>
      </w:pPr>
      <w:r>
        <w:rPr>
          <w:b/>
        </w:rPr>
        <w:t>Prescriptions</w:t>
      </w:r>
    </w:p>
    <w:p w14:paraId="59EDE5F5" w14:textId="4AB8C00C" w:rsidR="002C045A" w:rsidRDefault="0044441A">
      <w:r>
        <w:t>The prescription team works until 1</w:t>
      </w:r>
      <w:r w:rsidR="001D5DA0">
        <w:t xml:space="preserve">pm each day, issuing repeat requested medications and sending acute requests and queries to the duty doctor. These are usually sent to the chemist the same day for routine </w:t>
      </w:r>
      <w:proofErr w:type="gramStart"/>
      <w:r w:rsidR="001D5DA0">
        <w:t>prescriptions, but</w:t>
      </w:r>
      <w:proofErr w:type="gramEnd"/>
      <w:r w:rsidR="001D5DA0">
        <w:t xml:space="preserve"> can take up to 72 hours. </w:t>
      </w:r>
    </w:p>
    <w:p w14:paraId="2D27D0BB" w14:textId="7C1B1B9F" w:rsidR="006D1163" w:rsidRDefault="0044441A">
      <w:r>
        <w:t>Where an item is not available, the pharmacy</w:t>
      </w:r>
      <w:r w:rsidR="002C045A">
        <w:t xml:space="preserve"> </w:t>
      </w:r>
      <w:r w:rsidR="001D5DA0">
        <w:t xml:space="preserve">will suggest an alternative from stock they have available, or patients can try other chemists to see if they have the item in stock. </w:t>
      </w:r>
    </w:p>
    <w:p w14:paraId="3FF16187" w14:textId="4828C983" w:rsidR="002C045A" w:rsidRPr="002C045A" w:rsidRDefault="002C045A">
      <w:pPr>
        <w:rPr>
          <w:b/>
        </w:rPr>
      </w:pPr>
      <w:r>
        <w:rPr>
          <w:b/>
        </w:rPr>
        <w:t>Blood Tests</w:t>
      </w:r>
    </w:p>
    <w:p w14:paraId="689AC138" w14:textId="442B3AF1" w:rsidR="003D342F" w:rsidRDefault="002C045A">
      <w:r>
        <w:t>If p</w:t>
      </w:r>
      <w:r w:rsidR="003D342F">
        <w:t xml:space="preserve">atients </w:t>
      </w:r>
      <w:r>
        <w:t xml:space="preserve">don’t attend for booked blood tests, and </w:t>
      </w:r>
      <w:r w:rsidR="001D5DA0">
        <w:t>ignore requests to have these done</w:t>
      </w:r>
      <w:r>
        <w:t xml:space="preserve">, the surgery </w:t>
      </w:r>
      <w:r w:rsidR="001D5DA0">
        <w:t>can</w:t>
      </w:r>
      <w:r>
        <w:t xml:space="preserve"> reduce the </w:t>
      </w:r>
      <w:r w:rsidR="003D342F">
        <w:t>regularity of prescriptions to</w:t>
      </w:r>
      <w:r w:rsidR="00C31ECF">
        <w:t xml:space="preserve"> require</w:t>
      </w:r>
      <w:r w:rsidR="003D342F">
        <w:t xml:space="preserve"> collect</w:t>
      </w:r>
      <w:r w:rsidR="00C31ECF">
        <w:t>ion</w:t>
      </w:r>
      <w:r w:rsidR="003D342F">
        <w:t xml:space="preserve"> once a week. </w:t>
      </w:r>
      <w:r w:rsidR="001D5DA0">
        <w:t xml:space="preserve">This is to ensure safe prescribing for patients who are overdue having their bloods checked. </w:t>
      </w:r>
    </w:p>
    <w:p w14:paraId="732DA0BD" w14:textId="262295F4" w:rsidR="003D342F" w:rsidRDefault="00C31ECF">
      <w:r>
        <w:t>Once a week, a</w:t>
      </w:r>
      <w:r w:rsidR="003D342F">
        <w:t xml:space="preserve"> pharmacist</w:t>
      </w:r>
      <w:r>
        <w:t xml:space="preserve"> is </w:t>
      </w:r>
      <w:r w:rsidR="001D5DA0">
        <w:t>on site</w:t>
      </w:r>
      <w:r>
        <w:t xml:space="preserve"> at the surgery</w:t>
      </w:r>
      <w:r w:rsidR="003D342F">
        <w:t xml:space="preserve"> </w:t>
      </w:r>
      <w:r w:rsidR="00D14C1F">
        <w:t>to give answers to staff</w:t>
      </w:r>
      <w:r w:rsidR="001D5DA0">
        <w:t xml:space="preserve"> and see patients face to face at the practice</w:t>
      </w:r>
      <w:r>
        <w:t>. The</w:t>
      </w:r>
      <w:r w:rsidR="001D5DA0">
        <w:t xml:space="preserve">y </w:t>
      </w:r>
      <w:r>
        <w:t>conduct</w:t>
      </w:r>
      <w:r w:rsidR="00D14C1F">
        <w:t xml:space="preserve"> regular </w:t>
      </w:r>
      <w:r>
        <w:t xml:space="preserve">medicine </w:t>
      </w:r>
      <w:proofErr w:type="gramStart"/>
      <w:r>
        <w:t>reviews</w:t>
      </w:r>
      <w:proofErr w:type="gramEnd"/>
      <w:r>
        <w:t xml:space="preserve"> </w:t>
      </w:r>
      <w:r w:rsidR="00D14C1F">
        <w:t xml:space="preserve">but complex medication </w:t>
      </w:r>
      <w:r>
        <w:t xml:space="preserve">requests </w:t>
      </w:r>
      <w:r w:rsidR="00D14C1F">
        <w:t xml:space="preserve">will be checked by a doctor. </w:t>
      </w:r>
    </w:p>
    <w:p w14:paraId="18A4FB39" w14:textId="5AFF94FA" w:rsidR="004640D0" w:rsidRDefault="00BB5F6E" w:rsidP="004640D0">
      <w:r>
        <w:t>All p</w:t>
      </w:r>
      <w:r w:rsidR="00EC20EC">
        <w:t xml:space="preserve">harmacies have a </w:t>
      </w:r>
      <w:proofErr w:type="gramStart"/>
      <w:r w:rsidR="00D14C1F">
        <w:t>walk in</w:t>
      </w:r>
      <w:proofErr w:type="gramEnd"/>
      <w:r w:rsidR="00D14C1F">
        <w:t xml:space="preserve"> service</w:t>
      </w:r>
      <w:r w:rsidR="001D5DA0">
        <w:t>, called Pharmacy First,</w:t>
      </w:r>
      <w:r w:rsidR="00C31ECF">
        <w:t xml:space="preserve"> </w:t>
      </w:r>
      <w:r w:rsidR="001D5DA0">
        <w:t xml:space="preserve">where patients can self-refer for 7 particular conditions. Reception staff also triage calls to encourage pharmacy attendance where appropriate. </w:t>
      </w:r>
    </w:p>
    <w:p w14:paraId="646C29B1" w14:textId="224D64B2" w:rsidR="00BB5F6E" w:rsidRPr="00BB5F6E" w:rsidRDefault="00BB5F6E">
      <w:pPr>
        <w:rPr>
          <w:b/>
        </w:rPr>
      </w:pPr>
      <w:r>
        <w:rPr>
          <w:b/>
        </w:rPr>
        <w:t>Surgery Telephone System</w:t>
      </w:r>
    </w:p>
    <w:p w14:paraId="4F9CD7BF" w14:textId="5F278467" w:rsidR="00BB5F6E" w:rsidRDefault="00BB5F6E">
      <w:r>
        <w:t>A new telephone system is being installed and an engineer is expected in September to</w:t>
      </w:r>
      <w:r w:rsidR="00D14C1F">
        <w:t xml:space="preserve"> </w:t>
      </w:r>
      <w:r>
        <w:t>connect it to the system</w:t>
      </w:r>
      <w:r w:rsidR="00D14C1F">
        <w:t xml:space="preserve">. </w:t>
      </w:r>
      <w:r>
        <w:t xml:space="preserve">The system is </w:t>
      </w:r>
      <w:r w:rsidR="001D5DA0">
        <w:t>currently d</w:t>
      </w:r>
      <w:r w:rsidR="00D14C1F">
        <w:t>igital but not cloud based</w:t>
      </w:r>
      <w:r>
        <w:t xml:space="preserve"> </w:t>
      </w:r>
      <w:proofErr w:type="gramStart"/>
      <w:r>
        <w:t>yet</w:t>
      </w:r>
      <w:proofErr w:type="gramEnd"/>
    </w:p>
    <w:p w14:paraId="225065A0" w14:textId="0010E92D" w:rsidR="006D1163" w:rsidRPr="004640D0" w:rsidRDefault="00BB5F6E">
      <w:pPr>
        <w:rPr>
          <w:b/>
        </w:rPr>
      </w:pPr>
      <w:r w:rsidRPr="004640D0">
        <w:rPr>
          <w:b/>
        </w:rPr>
        <w:t>Appointments</w:t>
      </w:r>
      <w:r w:rsidR="00D14C1F" w:rsidRPr="004640D0">
        <w:rPr>
          <w:b/>
        </w:rPr>
        <w:t xml:space="preserve"> </w:t>
      </w:r>
    </w:p>
    <w:p w14:paraId="083E6842" w14:textId="4C82888F" w:rsidR="00D14C1F" w:rsidRDefault="001D5DA0">
      <w:r>
        <w:lastRenderedPageBreak/>
        <w:t>It was discussed that h</w:t>
      </w:r>
      <w:r w:rsidR="00D14C1F">
        <w:t>old</w:t>
      </w:r>
      <w:r w:rsidR="004640D0">
        <w:t>ing</w:t>
      </w:r>
      <w:r w:rsidR="00D14C1F">
        <w:t xml:space="preserve"> on the line </w:t>
      </w:r>
      <w:r w:rsidR="002A0BE3">
        <w:t>for</w:t>
      </w:r>
      <w:r w:rsidR="00D14C1F">
        <w:t xml:space="preserve"> up to 10</w:t>
      </w:r>
      <w:r w:rsidR="002A0BE3">
        <w:t xml:space="preserve"> minutes</w:t>
      </w:r>
      <w:r w:rsidR="00D14C1F">
        <w:t xml:space="preserve"> would be reasonable. </w:t>
      </w:r>
      <w:r w:rsidR="004640D0">
        <w:t>Appointments are added to the system</w:t>
      </w:r>
      <w:r w:rsidR="00D14C1F">
        <w:t xml:space="preserve"> </w:t>
      </w:r>
      <w:r w:rsidR="007A2A28">
        <w:t xml:space="preserve">at </w:t>
      </w:r>
      <w:r w:rsidR="00D14C1F">
        <w:t>differen</w:t>
      </w:r>
      <w:r w:rsidR="007A2A28">
        <w:t>t times</w:t>
      </w:r>
      <w:r w:rsidR="004640D0">
        <w:t>.</w:t>
      </w:r>
      <w:r w:rsidR="007A2A28">
        <w:t xml:space="preserve"> </w:t>
      </w:r>
    </w:p>
    <w:p w14:paraId="394D76B8" w14:textId="309147D2" w:rsidR="007A2A28" w:rsidRDefault="000D6544">
      <w:r>
        <w:t>1/3 appointments</w:t>
      </w:r>
      <w:r w:rsidR="004640D0">
        <w:t xml:space="preserve"> are entered</w:t>
      </w:r>
      <w:r>
        <w:t xml:space="preserve"> a week b</w:t>
      </w:r>
      <w:r w:rsidR="007A2A28">
        <w:t xml:space="preserve">efore, 1/3 </w:t>
      </w:r>
      <w:r w:rsidR="004640D0">
        <w:t xml:space="preserve">are </w:t>
      </w:r>
      <w:r w:rsidR="007A2A28">
        <w:t xml:space="preserve">available on line at 6.30. </w:t>
      </w:r>
    </w:p>
    <w:p w14:paraId="193C7432" w14:textId="179506FC" w:rsidR="007A2A28" w:rsidRDefault="001D5DA0">
      <w:r>
        <w:t xml:space="preserve">Reception staff cannot override the system to make appointments that are not available. </w:t>
      </w:r>
    </w:p>
    <w:p w14:paraId="3ACD2B18" w14:textId="62F68872" w:rsidR="001E028A" w:rsidRDefault="002A0BE3">
      <w:r>
        <w:t xml:space="preserve">The </w:t>
      </w:r>
      <w:r w:rsidR="001E028A">
        <w:t>E</w:t>
      </w:r>
      <w:r w:rsidR="001D5DA0">
        <w:t>-</w:t>
      </w:r>
      <w:r w:rsidR="001E028A">
        <w:t xml:space="preserve">consult </w:t>
      </w:r>
      <w:r>
        <w:t>service on the Surgery Website, gives advice</w:t>
      </w:r>
      <w:r w:rsidR="001D5DA0">
        <w:t xml:space="preserve"> and </w:t>
      </w:r>
      <w:proofErr w:type="spellStart"/>
      <w:r w:rsidR="001D5DA0">
        <w:t>consultaions</w:t>
      </w:r>
      <w:proofErr w:type="spellEnd"/>
      <w:r w:rsidR="001D5DA0">
        <w:t xml:space="preserve"> are then sent through to the admin team, who triage consultations and book appointments where needed. </w:t>
      </w:r>
    </w:p>
    <w:p w14:paraId="4DF0B795" w14:textId="10A72296" w:rsidR="002819A3" w:rsidRDefault="002819A3">
      <w:pPr>
        <w:rPr>
          <w:b/>
        </w:rPr>
      </w:pPr>
      <w:r>
        <w:rPr>
          <w:b/>
        </w:rPr>
        <w:t>Staff Changes</w:t>
      </w:r>
    </w:p>
    <w:p w14:paraId="1F07FDFA" w14:textId="4FDD14C1" w:rsidR="002819A3" w:rsidRDefault="002819A3">
      <w:r w:rsidRPr="002819A3">
        <w:t xml:space="preserve">There </w:t>
      </w:r>
      <w:r>
        <w:t xml:space="preserve">have been no staff changes but the registrars will move to another placement in August </w:t>
      </w:r>
    </w:p>
    <w:p w14:paraId="6F722081" w14:textId="50533EDC" w:rsidR="002819A3" w:rsidRPr="002819A3" w:rsidRDefault="002819A3">
      <w:pPr>
        <w:rPr>
          <w:b/>
        </w:rPr>
      </w:pPr>
      <w:r>
        <w:rPr>
          <w:b/>
        </w:rPr>
        <w:t>Medical Checks</w:t>
      </w:r>
    </w:p>
    <w:p w14:paraId="1C6D8CBF" w14:textId="7BB128D6" w:rsidR="00BB12CB" w:rsidRDefault="00BB12CB">
      <w:r>
        <w:t xml:space="preserve">Medical checks start at </w:t>
      </w:r>
      <w:r w:rsidR="002819A3">
        <w:t>the age of</w:t>
      </w:r>
      <w:r>
        <w:t xml:space="preserve"> 40. </w:t>
      </w:r>
    </w:p>
    <w:p w14:paraId="5D486E63" w14:textId="32957E8B" w:rsidR="00BB12CB" w:rsidRDefault="00BB12CB">
      <w:r>
        <w:t xml:space="preserve">Blood checks should be </w:t>
      </w:r>
      <w:r w:rsidR="00ED6A60">
        <w:t>included in an</w:t>
      </w:r>
      <w:r>
        <w:t xml:space="preserve"> NHS health check.</w:t>
      </w:r>
      <w:r w:rsidR="00ED6A60">
        <w:t xml:space="preserve"> Guidance is available from “NHS health check” on the web. </w:t>
      </w:r>
    </w:p>
    <w:p w14:paraId="5A002627" w14:textId="0E15711D" w:rsidR="00324E81" w:rsidRDefault="00324E81">
      <w:r>
        <w:t>Flu</w:t>
      </w:r>
      <w:r w:rsidR="00ED6A60">
        <w:t xml:space="preserve"> jabs</w:t>
      </w:r>
      <w:r>
        <w:t xml:space="preserve"> </w:t>
      </w:r>
      <w:r w:rsidR="00ED6A60">
        <w:t>are</w:t>
      </w:r>
      <w:r>
        <w:t xml:space="preserve"> available </w:t>
      </w:r>
      <w:r w:rsidR="00CC3C7F">
        <w:t>from</w:t>
      </w:r>
      <w:r>
        <w:t xml:space="preserve"> October this year</w:t>
      </w:r>
      <w:r w:rsidR="001D5DA0">
        <w:t xml:space="preserve">, whether given at the GP surgery, or the pharmacy. </w:t>
      </w:r>
      <w:r w:rsidR="00ED6A60">
        <w:t>Patients c</w:t>
      </w:r>
      <w:r>
        <w:t xml:space="preserve">an have </w:t>
      </w:r>
      <w:r w:rsidR="00ED6A60">
        <w:t>flu and COVID injections a</w:t>
      </w:r>
      <w:r>
        <w:t>t the same time</w:t>
      </w:r>
      <w:r w:rsidR="001D5DA0">
        <w:t xml:space="preserve"> at the pharmacy, </w:t>
      </w:r>
      <w:r w:rsidR="00CC3C7F">
        <w:t xml:space="preserve">but we are not offering this at the surgery, since the Covid vaccinations are provided at the PCN. </w:t>
      </w:r>
      <w:r>
        <w:t xml:space="preserve"> </w:t>
      </w:r>
    </w:p>
    <w:p w14:paraId="6830EC8D" w14:textId="0B86B9CE" w:rsidR="00324E81" w:rsidRPr="00AF1C2F" w:rsidRDefault="00070805">
      <w:pPr>
        <w:rPr>
          <w:b/>
        </w:rPr>
      </w:pPr>
      <w:r w:rsidRPr="00AF1C2F">
        <w:rPr>
          <w:b/>
        </w:rPr>
        <w:t>Southend East PCN</w:t>
      </w:r>
    </w:p>
    <w:p w14:paraId="4A92CB95" w14:textId="281EBD45" w:rsidR="00070805" w:rsidRDefault="00376D54">
      <w:r>
        <w:t>Chris</w:t>
      </w:r>
      <w:r w:rsidR="00AF1C2F">
        <w:t xml:space="preserve"> had attended the PCN meeting on </w:t>
      </w:r>
      <w:r>
        <w:t>28</w:t>
      </w:r>
      <w:r w:rsidR="00CC3C7F">
        <w:t>th</w:t>
      </w:r>
      <w:r>
        <w:t xml:space="preserve"> May</w:t>
      </w:r>
      <w:r w:rsidR="00CC3C7F">
        <w:t xml:space="preserve"> 2024.</w:t>
      </w:r>
      <w:r w:rsidR="00AF1C2F">
        <w:t xml:space="preserve"> Minutes are available </w:t>
      </w:r>
      <w:r>
        <w:t>on the PCN Website. Chris reported that the PCN was looking for patients to fill Chair and Secretary posts for the group. They would also try to attract more patients to attend the PCN meeting.</w:t>
      </w:r>
    </w:p>
    <w:p w14:paraId="5681170D" w14:textId="150CCCC7" w:rsidR="00376D54" w:rsidRDefault="0049774F">
      <w:pPr>
        <w:rPr>
          <w:b/>
        </w:rPr>
      </w:pPr>
      <w:r w:rsidRPr="0049774F">
        <w:rPr>
          <w:b/>
        </w:rPr>
        <w:t>ICB</w:t>
      </w:r>
      <w:r>
        <w:rPr>
          <w:b/>
        </w:rPr>
        <w:t>, ICP</w:t>
      </w:r>
    </w:p>
    <w:p w14:paraId="2718A97D" w14:textId="0C12E6A4" w:rsidR="0049774F" w:rsidRDefault="0049774F">
      <w:r>
        <w:t>Meeting</w:t>
      </w:r>
      <w:r w:rsidR="007546C4">
        <w:t>s</w:t>
      </w:r>
      <w:r>
        <w:t xml:space="preserve"> had been postponed because of the announcement of the General Election.</w:t>
      </w:r>
    </w:p>
    <w:p w14:paraId="3E750F4D" w14:textId="68A95688" w:rsidR="003948AC" w:rsidRDefault="003948AC">
      <w:pPr>
        <w:rPr>
          <w:b/>
        </w:rPr>
      </w:pPr>
      <w:r>
        <w:rPr>
          <w:b/>
        </w:rPr>
        <w:t>Next Meeting</w:t>
      </w:r>
    </w:p>
    <w:p w14:paraId="63FFD55E" w14:textId="24B05899" w:rsidR="003948AC" w:rsidRPr="003948AC" w:rsidRDefault="003948AC">
      <w:r w:rsidRPr="003948AC">
        <w:t>It was agre</w:t>
      </w:r>
      <w:r>
        <w:t>e</w:t>
      </w:r>
      <w:r w:rsidRPr="003948AC">
        <w:t xml:space="preserve">d </w:t>
      </w:r>
      <w:r>
        <w:t xml:space="preserve">to hold PPG meetings on the last Monday of every other month. The next meeting date was agreed as </w:t>
      </w:r>
      <w:r>
        <w:rPr>
          <w:b/>
        </w:rPr>
        <w:t xml:space="preserve">Monday 30 September 2004 at 2.00 PM </w:t>
      </w:r>
      <w:r>
        <w:t xml:space="preserve">at Central Surgery. </w:t>
      </w:r>
    </w:p>
    <w:p w14:paraId="3833C96F" w14:textId="77777777" w:rsidR="00BB12CB" w:rsidRPr="00BB12CB" w:rsidRDefault="00BB12CB"/>
    <w:p w14:paraId="04E7F54C" w14:textId="77777777" w:rsidR="001E028A" w:rsidRDefault="001E028A"/>
    <w:p w14:paraId="4962B55F" w14:textId="77777777" w:rsidR="001E028A" w:rsidRDefault="001E028A"/>
    <w:p w14:paraId="61867CDB" w14:textId="77777777" w:rsidR="001E028A" w:rsidRDefault="001E028A"/>
    <w:p w14:paraId="22CAA16A" w14:textId="77777777" w:rsidR="00D14C1F" w:rsidRDefault="00D14C1F"/>
    <w:p w14:paraId="20511BE6" w14:textId="77777777" w:rsidR="00D14C1F" w:rsidRDefault="00D14C1F"/>
    <w:sectPr w:rsidR="00D14C1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01F5" w14:textId="77777777" w:rsidR="002B6C17" w:rsidRDefault="002B6C17" w:rsidP="00376D54">
      <w:pPr>
        <w:spacing w:after="0" w:line="240" w:lineRule="auto"/>
      </w:pPr>
      <w:r>
        <w:separator/>
      </w:r>
    </w:p>
  </w:endnote>
  <w:endnote w:type="continuationSeparator" w:id="0">
    <w:p w14:paraId="782F5195" w14:textId="77777777" w:rsidR="002B6C17" w:rsidRDefault="002B6C17" w:rsidP="0037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D664" w14:textId="77777777" w:rsidR="002B6C17" w:rsidRDefault="002B6C17" w:rsidP="00376D54">
      <w:pPr>
        <w:spacing w:after="0" w:line="240" w:lineRule="auto"/>
      </w:pPr>
      <w:r>
        <w:separator/>
      </w:r>
    </w:p>
  </w:footnote>
  <w:footnote w:type="continuationSeparator" w:id="0">
    <w:p w14:paraId="29207332" w14:textId="77777777" w:rsidR="002B6C17" w:rsidRDefault="002B6C17" w:rsidP="0037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E99" w14:textId="75D3ADF3" w:rsidR="00376D54" w:rsidRPr="00376D54" w:rsidRDefault="00376D54" w:rsidP="00376D54">
    <w:pPr>
      <w:pStyle w:val="Header"/>
      <w:jc w:val="center"/>
      <w:rPr>
        <w:b/>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63"/>
    <w:rsid w:val="00070805"/>
    <w:rsid w:val="000D6544"/>
    <w:rsid w:val="000F68D8"/>
    <w:rsid w:val="001D5DA0"/>
    <w:rsid w:val="001E028A"/>
    <w:rsid w:val="00212B12"/>
    <w:rsid w:val="002819A3"/>
    <w:rsid w:val="00297202"/>
    <w:rsid w:val="002A0BE3"/>
    <w:rsid w:val="002B0A29"/>
    <w:rsid w:val="002B6C17"/>
    <w:rsid w:val="002C045A"/>
    <w:rsid w:val="002F1145"/>
    <w:rsid w:val="00302720"/>
    <w:rsid w:val="00310C6E"/>
    <w:rsid w:val="00324E81"/>
    <w:rsid w:val="00376D54"/>
    <w:rsid w:val="003948AC"/>
    <w:rsid w:val="003B5BA6"/>
    <w:rsid w:val="003D342F"/>
    <w:rsid w:val="0044441A"/>
    <w:rsid w:val="004640D0"/>
    <w:rsid w:val="0049774F"/>
    <w:rsid w:val="004B6D43"/>
    <w:rsid w:val="006D1163"/>
    <w:rsid w:val="007546C4"/>
    <w:rsid w:val="007A2A28"/>
    <w:rsid w:val="008E01B1"/>
    <w:rsid w:val="009C0BF8"/>
    <w:rsid w:val="009E7769"/>
    <w:rsid w:val="00AB04AB"/>
    <w:rsid w:val="00AF1C2F"/>
    <w:rsid w:val="00B96BA9"/>
    <w:rsid w:val="00BB12CB"/>
    <w:rsid w:val="00BB5F6E"/>
    <w:rsid w:val="00C31ECF"/>
    <w:rsid w:val="00C6746D"/>
    <w:rsid w:val="00CB7F82"/>
    <w:rsid w:val="00CC3C7F"/>
    <w:rsid w:val="00D14C1F"/>
    <w:rsid w:val="00EC20EC"/>
    <w:rsid w:val="00ED6A60"/>
    <w:rsid w:val="00F5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26A0"/>
  <w15:chartTrackingRefBased/>
  <w15:docId w15:val="{81AAE2DE-4A52-4A5F-A353-B11F6A9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54"/>
  </w:style>
  <w:style w:type="paragraph" w:styleId="Footer">
    <w:name w:val="footer"/>
    <w:basedOn w:val="Normal"/>
    <w:link w:val="FooterChar"/>
    <w:uiPriority w:val="99"/>
    <w:unhideWhenUsed/>
    <w:rsid w:val="00376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Gasper</dc:creator>
  <cp:keywords/>
  <dc:description/>
  <cp:lastModifiedBy>St Clair Pink (99G) F81086 - Central Surgery</cp:lastModifiedBy>
  <cp:revision>3</cp:revision>
  <cp:lastPrinted>2024-09-29T16:17:00Z</cp:lastPrinted>
  <dcterms:created xsi:type="dcterms:W3CDTF">2024-11-25T12:08:00Z</dcterms:created>
  <dcterms:modified xsi:type="dcterms:W3CDTF">2024-11-25T12:08:00Z</dcterms:modified>
</cp:coreProperties>
</file>